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52B" w:rsidRDefault="0087452B" w:rsidP="00C673BB">
      <w:pPr>
        <w:pStyle w:val="13"/>
        <w:keepNext/>
        <w:keepLines/>
        <w:shd w:val="clear" w:color="auto" w:fill="auto"/>
        <w:spacing w:line="240" w:lineRule="auto"/>
        <w:ind w:left="20"/>
      </w:pPr>
      <w:bookmarkStart w:id="0" w:name="bookmark0"/>
    </w:p>
    <w:p w:rsidR="00B63F44" w:rsidRPr="009C2946" w:rsidRDefault="00B63F44" w:rsidP="00C673BB">
      <w:pPr>
        <w:pStyle w:val="13"/>
        <w:keepNext/>
        <w:keepLines/>
        <w:shd w:val="clear" w:color="auto" w:fill="auto"/>
        <w:spacing w:line="240" w:lineRule="auto"/>
        <w:ind w:left="20"/>
      </w:pPr>
      <w:r w:rsidRPr="009C2946">
        <w:t xml:space="preserve">Должностной регламент </w:t>
      </w:r>
    </w:p>
    <w:p w:rsidR="00B63F44" w:rsidRPr="009C2946" w:rsidRDefault="009D5DC1" w:rsidP="00C673BB">
      <w:pPr>
        <w:pStyle w:val="13"/>
        <w:keepNext/>
        <w:keepLines/>
        <w:shd w:val="clear" w:color="auto" w:fill="auto"/>
        <w:spacing w:line="240" w:lineRule="auto"/>
        <w:ind w:left="20"/>
      </w:pPr>
      <w:r w:rsidRPr="009D5DC1">
        <w:t>специалиста (старшей) группы должностей</w:t>
      </w:r>
    </w:p>
    <w:p w:rsidR="00FC66DE" w:rsidRPr="009C2946" w:rsidRDefault="00B63F44" w:rsidP="00C673BB">
      <w:pPr>
        <w:pStyle w:val="13"/>
        <w:keepNext/>
        <w:keepLines/>
        <w:shd w:val="clear" w:color="auto" w:fill="auto"/>
        <w:spacing w:line="240" w:lineRule="auto"/>
        <w:ind w:left="20"/>
      </w:pPr>
      <w:r w:rsidRPr="009C2946">
        <w:t>отдела камеральных</w:t>
      </w:r>
      <w:bookmarkStart w:id="1" w:name="bookmark1"/>
      <w:bookmarkEnd w:id="0"/>
      <w:r w:rsidRPr="009C2946">
        <w:t xml:space="preserve"> проверок </w:t>
      </w:r>
      <w:bookmarkEnd w:id="1"/>
    </w:p>
    <w:p w:rsidR="007F5FE5" w:rsidRPr="009C2946" w:rsidRDefault="00FC66DE" w:rsidP="00C673BB">
      <w:pPr>
        <w:pStyle w:val="13"/>
        <w:keepNext/>
        <w:keepLines/>
        <w:shd w:val="clear" w:color="auto" w:fill="auto"/>
        <w:spacing w:line="240" w:lineRule="auto"/>
        <w:ind w:left="20"/>
      </w:pPr>
      <w:r w:rsidRPr="009C2946">
        <w:t>Межрайонной ИФНС России № 30 по Санкт-Петербургу</w:t>
      </w:r>
    </w:p>
    <w:p w:rsidR="00B63F44" w:rsidRPr="009C2946" w:rsidRDefault="00B63F44" w:rsidP="00C673BB">
      <w:pPr>
        <w:pStyle w:val="13"/>
        <w:keepNext/>
        <w:keepLines/>
        <w:shd w:val="clear" w:color="auto" w:fill="auto"/>
        <w:spacing w:after="70" w:line="240" w:lineRule="auto"/>
        <w:ind w:left="20"/>
      </w:pPr>
      <w:bookmarkStart w:id="2" w:name="bookmark2"/>
    </w:p>
    <w:p w:rsidR="00C464DD" w:rsidRDefault="00C464DD" w:rsidP="00C673B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761B28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2"/>
    <w:p w:rsidR="00FB5772" w:rsidRPr="009C2946" w:rsidRDefault="00FB5772" w:rsidP="00C673BB">
      <w:pPr>
        <w:pStyle w:val="21"/>
        <w:ind w:left="0" w:firstLine="709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DF120E">
        <w:rPr>
          <w:sz w:val="26"/>
          <w:szCs w:val="26"/>
        </w:rPr>
        <w:t>специалиста</w:t>
      </w:r>
      <w:r w:rsidRPr="009C2946">
        <w:rPr>
          <w:sz w:val="26"/>
          <w:szCs w:val="26"/>
        </w:rPr>
        <w:t xml:space="preserve"> относится к </w:t>
      </w:r>
      <w:r w:rsidR="001571CB" w:rsidRPr="009C2946">
        <w:rPr>
          <w:sz w:val="26"/>
          <w:szCs w:val="26"/>
        </w:rPr>
        <w:t>старшей</w:t>
      </w:r>
      <w:r w:rsidRPr="009C2946">
        <w:rPr>
          <w:sz w:val="26"/>
          <w:szCs w:val="26"/>
        </w:rPr>
        <w:t xml:space="preserve"> группе </w:t>
      </w:r>
      <w:r w:rsidR="009279A9" w:rsidRPr="009C2946">
        <w:rPr>
          <w:sz w:val="26"/>
          <w:szCs w:val="26"/>
        </w:rPr>
        <w:t>должностей гражданской службы категории "специалисты"</w:t>
      </w:r>
      <w:r w:rsidRPr="009C2946">
        <w:rPr>
          <w:sz w:val="26"/>
          <w:szCs w:val="26"/>
        </w:rPr>
        <w:t>.</w:t>
      </w:r>
    </w:p>
    <w:p w:rsidR="00FB5772" w:rsidRPr="009C2946" w:rsidRDefault="00FB5772" w:rsidP="00C673BB">
      <w:pPr>
        <w:pStyle w:val="21"/>
        <w:ind w:left="0" w:firstLine="709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</w:t>
      </w:r>
      <w:proofErr w:type="gramStart"/>
      <w:r w:rsidRPr="009C2946">
        <w:rPr>
          <w:sz w:val="26"/>
          <w:szCs w:val="26"/>
        </w:rPr>
        <w:t xml:space="preserve">», </w:t>
      </w:r>
      <w:r w:rsidR="00DF120E">
        <w:rPr>
          <w:sz w:val="26"/>
          <w:szCs w:val="26"/>
        </w:rPr>
        <w:t>-</w:t>
      </w:r>
      <w:r w:rsidR="00B62146" w:rsidRPr="009C2946">
        <w:rPr>
          <w:sz w:val="26"/>
          <w:szCs w:val="26"/>
        </w:rPr>
        <w:t>.</w:t>
      </w:r>
      <w:proofErr w:type="gramEnd"/>
    </w:p>
    <w:p w:rsidR="00FB5772" w:rsidRPr="009C2946" w:rsidRDefault="00462441" w:rsidP="00C673BB">
      <w:pPr>
        <w:pStyle w:val="af0"/>
        <w:ind w:left="0" w:firstLine="709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2. </w:t>
      </w:r>
      <w:r w:rsidR="00FB5772" w:rsidRPr="009C2946">
        <w:rPr>
          <w:sz w:val="26"/>
          <w:szCs w:val="26"/>
        </w:rPr>
        <w:t xml:space="preserve">Область профессиональной служебной деятельности </w:t>
      </w:r>
      <w:r w:rsidR="00DF120E">
        <w:rPr>
          <w:sz w:val="26"/>
          <w:szCs w:val="26"/>
        </w:rPr>
        <w:t>специалиста</w:t>
      </w:r>
      <w:r w:rsidR="00FB5772" w:rsidRPr="009C2946">
        <w:rPr>
          <w:sz w:val="26"/>
          <w:szCs w:val="26"/>
        </w:rPr>
        <w:t xml:space="preserve">: регулирование </w:t>
      </w:r>
      <w:r w:rsidR="00291E96" w:rsidRPr="009C2946">
        <w:rPr>
          <w:sz w:val="26"/>
          <w:szCs w:val="26"/>
        </w:rPr>
        <w:t>в сфере налогообложения</w:t>
      </w:r>
      <w:r w:rsidR="00FB5772" w:rsidRPr="009C2946">
        <w:rPr>
          <w:i/>
          <w:sz w:val="26"/>
          <w:szCs w:val="26"/>
        </w:rPr>
        <w:t>.</w:t>
      </w:r>
    </w:p>
    <w:p w:rsidR="00FB5772" w:rsidRPr="00363E00" w:rsidRDefault="00462441" w:rsidP="00C673BB">
      <w:pPr>
        <w:pStyle w:val="af0"/>
        <w:ind w:left="0" w:firstLine="709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3</w:t>
      </w:r>
      <w:r w:rsidR="00FB5772" w:rsidRPr="009C2946">
        <w:rPr>
          <w:sz w:val="26"/>
          <w:szCs w:val="26"/>
        </w:rPr>
        <w:t xml:space="preserve"> Вид </w:t>
      </w:r>
      <w:r w:rsidR="00FB5772" w:rsidRPr="00363E00">
        <w:rPr>
          <w:sz w:val="26"/>
          <w:szCs w:val="26"/>
        </w:rPr>
        <w:t xml:space="preserve">профессиональной служебной деятельности </w:t>
      </w:r>
      <w:r w:rsidR="00DF120E">
        <w:rPr>
          <w:sz w:val="26"/>
          <w:szCs w:val="26"/>
        </w:rPr>
        <w:t>специалиста</w:t>
      </w:r>
      <w:r w:rsidR="00FB5772" w:rsidRPr="00363E00">
        <w:rPr>
          <w:sz w:val="26"/>
          <w:szCs w:val="26"/>
        </w:rPr>
        <w:t xml:space="preserve">: </w:t>
      </w:r>
      <w:r w:rsidR="00C464DD" w:rsidRPr="00363E00">
        <w:rPr>
          <w:rFonts w:eastAsiaTheme="minorHAnsi"/>
          <w:sz w:val="26"/>
          <w:szCs w:val="26"/>
          <w:lang w:eastAsia="en-US"/>
        </w:rPr>
        <w:t>Осуществление налогового контроля</w:t>
      </w:r>
      <w:r w:rsidR="00AF2842" w:rsidRPr="00363E00">
        <w:rPr>
          <w:sz w:val="26"/>
          <w:szCs w:val="26"/>
        </w:rPr>
        <w:t>.</w:t>
      </w:r>
    </w:p>
    <w:p w:rsidR="00FB5772" w:rsidRPr="00363E00" w:rsidRDefault="00462441" w:rsidP="00C673BB">
      <w:pPr>
        <w:pStyle w:val="21"/>
        <w:ind w:left="0" w:firstLine="709"/>
        <w:jc w:val="both"/>
        <w:rPr>
          <w:sz w:val="26"/>
          <w:szCs w:val="26"/>
        </w:rPr>
      </w:pPr>
      <w:r w:rsidRPr="00363E00">
        <w:rPr>
          <w:sz w:val="26"/>
          <w:szCs w:val="26"/>
        </w:rPr>
        <w:t>4.</w:t>
      </w:r>
      <w:r w:rsidR="00FB5772" w:rsidRPr="00363E00">
        <w:rPr>
          <w:sz w:val="26"/>
          <w:szCs w:val="26"/>
        </w:rPr>
        <w:t xml:space="preserve"> Назначение на должность и освобождение от должности </w:t>
      </w:r>
      <w:r w:rsidR="00DF120E">
        <w:rPr>
          <w:sz w:val="26"/>
          <w:szCs w:val="26"/>
        </w:rPr>
        <w:t>специалиста</w:t>
      </w:r>
      <w:r w:rsidR="009C2946" w:rsidRPr="00363E00">
        <w:rPr>
          <w:sz w:val="26"/>
          <w:szCs w:val="26"/>
        </w:rPr>
        <w:t xml:space="preserve"> осуществляе</w:t>
      </w:r>
      <w:r w:rsidR="00FB5772" w:rsidRPr="00363E00">
        <w:rPr>
          <w:sz w:val="26"/>
          <w:szCs w:val="26"/>
        </w:rPr>
        <w:t>тся начальником Межрайонной ИФНС России №30 по Санкт-Петербургу (далее – Инспекция).</w:t>
      </w:r>
    </w:p>
    <w:p w:rsidR="00FB5772" w:rsidRPr="009C2946" w:rsidRDefault="00FB5772" w:rsidP="00C673BB">
      <w:pPr>
        <w:pStyle w:val="21"/>
        <w:ind w:left="0" w:firstLine="709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5. </w:t>
      </w:r>
      <w:r w:rsidR="00DF120E">
        <w:rPr>
          <w:sz w:val="26"/>
          <w:szCs w:val="26"/>
        </w:rPr>
        <w:t>Специалист</w:t>
      </w:r>
      <w:r w:rsidRPr="009C2946">
        <w:rPr>
          <w:sz w:val="26"/>
          <w:szCs w:val="26"/>
        </w:rPr>
        <w:t xml:space="preserve"> непосредственно подчиняется начальнику отдела </w:t>
      </w:r>
      <w:r w:rsidR="007760B1" w:rsidRPr="009C2946">
        <w:rPr>
          <w:sz w:val="26"/>
          <w:szCs w:val="26"/>
        </w:rPr>
        <w:t>камеральных проверок</w:t>
      </w:r>
      <w:r w:rsidRPr="009C2946">
        <w:rPr>
          <w:sz w:val="26"/>
          <w:szCs w:val="26"/>
        </w:rPr>
        <w:t>.</w:t>
      </w:r>
    </w:p>
    <w:p w:rsidR="00FB5772" w:rsidRPr="009C2946" w:rsidRDefault="00FB5772" w:rsidP="00C673BB">
      <w:pPr>
        <w:pStyle w:val="af0"/>
        <w:ind w:left="740"/>
        <w:rPr>
          <w:sz w:val="26"/>
          <w:szCs w:val="26"/>
        </w:rPr>
      </w:pPr>
    </w:p>
    <w:p w:rsidR="00321D49" w:rsidRPr="009C2946" w:rsidRDefault="00321D49" w:rsidP="00C673BB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C294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321D49" w:rsidRDefault="00321D49" w:rsidP="00C673BB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2946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0F03F3" w:rsidRPr="009C2946" w:rsidRDefault="000F03F3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6. Для замещения должности </w:t>
      </w:r>
      <w:r w:rsidR="00DF120E">
        <w:rPr>
          <w:sz w:val="26"/>
          <w:szCs w:val="26"/>
        </w:rPr>
        <w:t>специалиста</w:t>
      </w:r>
      <w:r w:rsidRPr="009C2946">
        <w:rPr>
          <w:sz w:val="26"/>
          <w:szCs w:val="26"/>
        </w:rPr>
        <w:t xml:space="preserve"> устанавливаются следующие требования:</w:t>
      </w:r>
    </w:p>
    <w:p w:rsidR="000F03F3" w:rsidRPr="009C2946" w:rsidRDefault="000F03F3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6.1. </w:t>
      </w:r>
      <w:r w:rsidR="004655DF" w:rsidRPr="001F3FC1">
        <w:rPr>
          <w:sz w:val="26"/>
          <w:szCs w:val="26"/>
        </w:rPr>
        <w:t>Наличие</w:t>
      </w:r>
      <w:r w:rsidR="004655DF" w:rsidRPr="0026395F">
        <w:rPr>
          <w:sz w:val="26"/>
          <w:szCs w:val="26"/>
        </w:rPr>
        <w:t xml:space="preserve"> высшего образования </w:t>
      </w:r>
      <w:r w:rsidR="004655DF" w:rsidRPr="001F3FC1">
        <w:rPr>
          <w:sz w:val="26"/>
          <w:szCs w:val="26"/>
        </w:rPr>
        <w:t xml:space="preserve">по специальности, направлению подготовки (укрупненным группам специальностей и направлений подготовки): </w:t>
      </w:r>
      <w:r w:rsidR="004655DF">
        <w:rPr>
          <w:sz w:val="26"/>
          <w:szCs w:val="26"/>
        </w:rPr>
        <w:t>экономика и управление, юриспруденция.</w:t>
      </w:r>
    </w:p>
    <w:p w:rsidR="000F03F3" w:rsidRPr="009C2946" w:rsidRDefault="000F03F3" w:rsidP="00C673BB">
      <w:pPr>
        <w:autoSpaceDE w:val="0"/>
        <w:autoSpaceDN w:val="0"/>
        <w:adjustRightInd w:val="0"/>
        <w:ind w:firstLine="851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9C2946">
        <w:rPr>
          <w:sz w:val="26"/>
          <w:szCs w:val="26"/>
        </w:rPr>
        <w:t>6.2. Наличие базовых знаний:</w:t>
      </w:r>
      <w:r w:rsidRPr="009C2946">
        <w:rPr>
          <w:rFonts w:eastAsia="Calibri"/>
          <w:color w:val="000000"/>
          <w:sz w:val="26"/>
          <w:szCs w:val="26"/>
          <w:lang w:eastAsia="en-US"/>
        </w:rPr>
        <w:t xml:space="preserve"> государственного языка Российской Федерации (русского языка); основ </w:t>
      </w:r>
      <w:hyperlink r:id="rId9" w:history="1">
        <w:r w:rsidRPr="009C2946">
          <w:rPr>
            <w:rFonts w:eastAsia="Calibri"/>
            <w:color w:val="000000"/>
            <w:sz w:val="26"/>
            <w:szCs w:val="26"/>
            <w:lang w:eastAsia="en-US"/>
          </w:rPr>
          <w:t>Конституции</w:t>
        </w:r>
      </w:hyperlink>
      <w:r w:rsidRPr="009C2946">
        <w:rPr>
          <w:rFonts w:eastAsia="Calibri"/>
          <w:color w:val="000000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9C2946">
          <w:rPr>
            <w:rFonts w:eastAsia="Calibri"/>
            <w:color w:val="000000"/>
            <w:sz w:val="26"/>
            <w:szCs w:val="26"/>
            <w:lang w:eastAsia="en-US"/>
          </w:rPr>
          <w:t>закона</w:t>
        </w:r>
      </w:hyperlink>
      <w:r w:rsidRPr="009C2946">
        <w:rPr>
          <w:rFonts w:eastAsia="Calibri"/>
          <w:color w:val="000000"/>
          <w:sz w:val="26"/>
          <w:szCs w:val="26"/>
          <w:lang w:eastAsia="en-US"/>
        </w:rPr>
        <w:t xml:space="preserve"> от 27.05.2003 № 58-ФЗ «О системе государственной службы Российской Федерации», Федерального </w:t>
      </w:r>
      <w:hyperlink r:id="rId11" w:history="1">
        <w:r w:rsidRPr="009C2946">
          <w:rPr>
            <w:rFonts w:eastAsia="Calibri"/>
            <w:color w:val="000000"/>
            <w:sz w:val="26"/>
            <w:szCs w:val="26"/>
            <w:lang w:eastAsia="en-US"/>
          </w:rPr>
          <w:t>закона</w:t>
        </w:r>
      </w:hyperlink>
      <w:r w:rsidRPr="009C2946">
        <w:rPr>
          <w:rFonts w:eastAsia="Calibri"/>
          <w:color w:val="000000"/>
          <w:sz w:val="26"/>
          <w:szCs w:val="26"/>
          <w:lang w:eastAsia="en-US"/>
        </w:rP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 w:rsidRPr="009C2946">
          <w:rPr>
            <w:rFonts w:eastAsia="Calibri"/>
            <w:color w:val="000000"/>
            <w:sz w:val="26"/>
            <w:szCs w:val="26"/>
            <w:lang w:eastAsia="en-US"/>
          </w:rPr>
          <w:t>закона</w:t>
        </w:r>
      </w:hyperlink>
      <w:r w:rsidRPr="009C2946">
        <w:rPr>
          <w:rFonts w:eastAsia="Calibri"/>
          <w:color w:val="000000"/>
          <w:sz w:val="26"/>
          <w:szCs w:val="26"/>
          <w:lang w:eastAsia="en-US"/>
        </w:rPr>
        <w:t xml:space="preserve"> от 25.12.2008 № 273-ФЗ «О противодействии коррупции»; в области информационно-коммуникационных технологий.</w:t>
      </w:r>
    </w:p>
    <w:p w:rsidR="000F03F3" w:rsidRPr="009C2946" w:rsidRDefault="000F03F3" w:rsidP="00C673BB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9C2946">
        <w:rPr>
          <w:rFonts w:eastAsia="Calibri"/>
          <w:color w:val="000000"/>
          <w:sz w:val="26"/>
          <w:szCs w:val="26"/>
          <w:lang w:eastAsia="en-US"/>
        </w:rPr>
        <w:t xml:space="preserve">6.3. Наличие профессиональных знаний: </w:t>
      </w:r>
    </w:p>
    <w:p w:rsidR="0051581D" w:rsidRPr="009C2946" w:rsidRDefault="000F03F3" w:rsidP="00C673BB">
      <w:pPr>
        <w:pStyle w:val="ConsPlusNormal"/>
        <w:ind w:firstLine="851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3" w:history="1">
        <w:proofErr w:type="gramStart"/>
        <w:r w:rsidRPr="009C2946">
          <w:rPr>
            <w:rFonts w:ascii="Times New Roman" w:eastAsia="Calibri" w:hAnsi="Times New Roman" w:cs="Times New Roman"/>
            <w:color w:val="000000"/>
            <w:sz w:val="26"/>
            <w:szCs w:val="26"/>
            <w:lang w:eastAsia="en-US"/>
          </w:rPr>
          <w:t>кодекс</w:t>
        </w:r>
        <w:proofErr w:type="gramEnd"/>
      </w:hyperlink>
      <w:r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9C2946">
          <w:rPr>
            <w:rFonts w:ascii="Times New Roman" w:eastAsia="Calibri" w:hAnsi="Times New Roman" w:cs="Times New Roman"/>
            <w:color w:val="000000"/>
            <w:sz w:val="26"/>
            <w:szCs w:val="26"/>
            <w:lang w:eastAsia="en-US"/>
          </w:rPr>
          <w:t>кодекс</w:t>
        </w:r>
      </w:hyperlink>
      <w:r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а Российской Федерации; </w:t>
      </w:r>
      <w:r w:rsidR="009C2946" w:rsidRPr="009C2946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правонарушениях; </w:t>
      </w:r>
      <w:r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Федерального закона от 08.08.2001 № 129-ФЗ «О государственной регистрации юридических лиц и индивидуальных предпринимателей»;  постановления Правительства Российской Федерации от 30.09.2004 № 506 «Об утверждении Положения о Федеральной налоговой службе»; </w:t>
      </w:r>
      <w:r w:rsidR="0051581D" w:rsidRPr="009C2946">
        <w:rPr>
          <w:rFonts w:ascii="Times New Roman" w:hAnsi="Times New Roman" w:cs="Times New Roman"/>
          <w:sz w:val="26"/>
          <w:szCs w:val="26"/>
        </w:rPr>
        <w:t>Закона Российской Федерации от 21 марта 1991 г. № 943-1 «О налоговых органах Российской Федерации» в редакции от 01.05.2022г.; Федерального закона от 27 июля 2006 г. № 152-ФЗ «О персональных данных</w:t>
      </w:r>
      <w:r w:rsidR="009C2946" w:rsidRPr="009C2946">
        <w:rPr>
          <w:rFonts w:ascii="Times New Roman" w:hAnsi="Times New Roman" w:cs="Times New Roman"/>
          <w:sz w:val="26"/>
          <w:szCs w:val="26"/>
        </w:rPr>
        <w:t>»</w:t>
      </w:r>
      <w:r w:rsidR="0051581D" w:rsidRPr="009C294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51581D" w:rsidRPr="009C2946">
        <w:rPr>
          <w:rFonts w:ascii="Times New Roman" w:hAnsi="Times New Roman" w:cs="Times New Roman"/>
          <w:sz w:val="26"/>
          <w:szCs w:val="26"/>
        </w:rPr>
        <w:t>Приказ</w:t>
      </w:r>
      <w:r w:rsidR="009C2946" w:rsidRPr="009C2946">
        <w:rPr>
          <w:rFonts w:ascii="Times New Roman" w:hAnsi="Times New Roman" w:cs="Times New Roman"/>
          <w:sz w:val="26"/>
          <w:szCs w:val="26"/>
        </w:rPr>
        <w:t>а</w:t>
      </w:r>
      <w:r w:rsidR="0051581D" w:rsidRPr="009C2946">
        <w:rPr>
          <w:rFonts w:ascii="Times New Roman" w:hAnsi="Times New Roman" w:cs="Times New Roman"/>
          <w:sz w:val="26"/>
          <w:szCs w:val="26"/>
        </w:rPr>
        <w:t xml:space="preserve"> ФНС России</w:t>
      </w:r>
      <w:r w:rsidR="009C2946" w:rsidRPr="009C2946">
        <w:rPr>
          <w:rFonts w:ascii="Times New Roman" w:hAnsi="Times New Roman" w:cs="Times New Roman"/>
          <w:sz w:val="26"/>
          <w:szCs w:val="26"/>
        </w:rPr>
        <w:t xml:space="preserve"> от 07.11.2018 №</w:t>
      </w:r>
      <w:r w:rsidR="00363E00">
        <w:rPr>
          <w:rFonts w:ascii="Times New Roman" w:hAnsi="Times New Roman" w:cs="Times New Roman"/>
          <w:sz w:val="26"/>
          <w:szCs w:val="26"/>
        </w:rPr>
        <w:t xml:space="preserve"> ММВ-7-2/628@ </w:t>
      </w:r>
      <w:r w:rsidR="009C2946" w:rsidRPr="009C2946">
        <w:rPr>
          <w:rFonts w:ascii="Times New Roman" w:hAnsi="Times New Roman" w:cs="Times New Roman"/>
          <w:sz w:val="26"/>
          <w:szCs w:val="26"/>
        </w:rPr>
        <w:t>«</w:t>
      </w:r>
      <w:r w:rsidR="0051581D" w:rsidRPr="009C2946">
        <w:rPr>
          <w:rFonts w:ascii="Times New Roman" w:hAnsi="Times New Roman" w:cs="Times New Roman"/>
          <w:sz w:val="26"/>
          <w:szCs w:val="26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</w:t>
      </w:r>
      <w:r w:rsidR="0051581D" w:rsidRPr="009C2946">
        <w:rPr>
          <w:rFonts w:ascii="Times New Roman" w:hAnsi="Times New Roman" w:cs="Times New Roman"/>
          <w:sz w:val="26"/>
          <w:szCs w:val="26"/>
        </w:rPr>
        <w:lastRenderedPageBreak/>
        <w:t>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51581D" w:rsidRPr="009C2946">
        <w:rPr>
          <w:rFonts w:ascii="Times New Roman" w:hAnsi="Times New Roman"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1581D" w:rsidRPr="009C2946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51581D" w:rsidRPr="009C2946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9C2946">
        <w:rPr>
          <w:rFonts w:ascii="Times New Roman" w:hAnsi="Times New Roman" w:cs="Times New Roman"/>
          <w:sz w:val="26"/>
          <w:szCs w:val="26"/>
        </w:rPr>
        <w:t>»</w:t>
      </w:r>
      <w:r w:rsidR="0051581D" w:rsidRPr="009C2946">
        <w:rPr>
          <w:rFonts w:ascii="Times New Roman" w:hAnsi="Times New Roman" w:cs="Times New Roman"/>
          <w:sz w:val="26"/>
          <w:szCs w:val="26"/>
        </w:rPr>
        <w:t>; Приказ</w:t>
      </w:r>
      <w:r w:rsidR="009C2946">
        <w:rPr>
          <w:rFonts w:ascii="Times New Roman" w:hAnsi="Times New Roman" w:cs="Times New Roman"/>
          <w:sz w:val="26"/>
          <w:szCs w:val="26"/>
        </w:rPr>
        <w:t>а МНС России от 17.11.2003 №</w:t>
      </w:r>
      <w:r w:rsidR="0051581D" w:rsidRPr="009C2946">
        <w:rPr>
          <w:rFonts w:ascii="Times New Roman" w:hAnsi="Times New Roman" w:cs="Times New Roman"/>
          <w:sz w:val="26"/>
          <w:szCs w:val="26"/>
        </w:rPr>
        <w:t xml:space="preserve"> БГ-</w:t>
      </w:r>
      <w:r w:rsidR="009C2946">
        <w:rPr>
          <w:rFonts w:ascii="Times New Roman" w:hAnsi="Times New Roman" w:cs="Times New Roman"/>
          <w:sz w:val="26"/>
          <w:szCs w:val="26"/>
        </w:rPr>
        <w:t>3-06/627@ (ред. от 27.05.2016) «</w:t>
      </w:r>
      <w:r w:rsidR="0051581D" w:rsidRPr="009C2946">
        <w:rPr>
          <w:rFonts w:ascii="Times New Roman" w:hAnsi="Times New Roman" w:cs="Times New Roman"/>
          <w:sz w:val="26"/>
          <w:szCs w:val="26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 w:rsidR="009C2946">
        <w:rPr>
          <w:rFonts w:ascii="Times New Roman" w:hAnsi="Times New Roman" w:cs="Times New Roman"/>
          <w:sz w:val="26"/>
          <w:szCs w:val="26"/>
        </w:rPr>
        <w:t>»</w:t>
      </w:r>
      <w:r w:rsidR="0051581D" w:rsidRPr="009C294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9400C" w:rsidRPr="009C2946">
        <w:rPr>
          <w:rFonts w:ascii="Times New Roman" w:eastAsiaTheme="minorHAnsi" w:hAnsi="Times New Roman" w:cs="Times New Roman"/>
          <w:sz w:val="26"/>
          <w:szCs w:val="26"/>
          <w:lang w:eastAsia="en-US"/>
        </w:rPr>
        <w:t>Пр</w:t>
      </w:r>
      <w:r w:rsidR="009C2946">
        <w:rPr>
          <w:rFonts w:ascii="Times New Roman" w:eastAsiaTheme="minorHAnsi" w:hAnsi="Times New Roman" w:cs="Times New Roman"/>
          <w:sz w:val="26"/>
          <w:szCs w:val="26"/>
          <w:lang w:eastAsia="en-US"/>
        </w:rPr>
        <w:t>иказа ФНС России от 08.07.2019 «</w:t>
      </w:r>
      <w:r w:rsidR="0079400C" w:rsidRPr="009C294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ММВ-7-19/343@ </w:t>
      </w:r>
      <w:r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9C2946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79400C" w:rsidRPr="009C2946"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79400C" w:rsidRPr="009C294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79400C" w:rsidRPr="009C2946">
        <w:rPr>
          <w:rFonts w:ascii="Times New Roman" w:eastAsiaTheme="minorHAnsi" w:hAnsi="Times New Roman" w:cs="Times New Roman"/>
          <w:sz w:val="26"/>
          <w:szCs w:val="26"/>
          <w:lang w:eastAsia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9C2946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; п</w:t>
      </w:r>
      <w:r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остановления Правительства Российской </w:t>
      </w:r>
      <w:r w:rsid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Федерации от 26.12.2011 № 1137 «</w:t>
      </w:r>
      <w:r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»</w:t>
      </w:r>
      <w:r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;</w:t>
      </w:r>
      <w:proofErr w:type="gramEnd"/>
      <w:r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Приказа ФНС Росси</w:t>
      </w:r>
      <w:r w:rsid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 от 29.10.2014 № ММВ-7-3/558@ «</w:t>
      </w:r>
      <w:r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51581D"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стоимость в электронной форме</w:t>
      </w:r>
      <w:r w:rsid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»</w:t>
      </w:r>
      <w:r w:rsidR="0051581D" w:rsidRPr="009C294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; </w:t>
      </w:r>
      <w:r w:rsidR="0051581D" w:rsidRPr="009C2946">
        <w:rPr>
          <w:rFonts w:ascii="Times New Roman" w:hAnsi="Times New Roman" w:cs="Times New Roman"/>
          <w:sz w:val="26"/>
          <w:szCs w:val="26"/>
        </w:rPr>
        <w:t>Пр</w:t>
      </w:r>
      <w:r w:rsidR="009C2946">
        <w:rPr>
          <w:rFonts w:ascii="Times New Roman" w:hAnsi="Times New Roman" w:cs="Times New Roman"/>
          <w:sz w:val="26"/>
          <w:szCs w:val="26"/>
        </w:rPr>
        <w:t>иказа ФНС России от 23.09.2019 №ММВ-7-3/475@ «</w:t>
      </w:r>
      <w:r w:rsidR="0051581D" w:rsidRPr="009C2946">
        <w:rPr>
          <w:rFonts w:ascii="Times New Roman" w:hAnsi="Times New Roman" w:cs="Times New Roman"/>
          <w:sz w:val="26"/>
          <w:szCs w:val="26"/>
        </w:rPr>
        <w:t xml:space="preserve"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</w:t>
      </w:r>
      <w:r w:rsidR="009C2946">
        <w:rPr>
          <w:rFonts w:ascii="Times New Roman" w:hAnsi="Times New Roman" w:cs="Times New Roman"/>
          <w:sz w:val="26"/>
          <w:szCs w:val="26"/>
        </w:rPr>
        <w:t>форме»; Федерального закона от 18 июля 2011 г. №227-ФЗ «</w:t>
      </w:r>
      <w:r w:rsidR="0051581D" w:rsidRPr="009C2946">
        <w:rPr>
          <w:rFonts w:ascii="Times New Roman" w:hAnsi="Times New Roman" w:cs="Times New Roman"/>
          <w:sz w:val="26"/>
          <w:szCs w:val="26"/>
        </w:rPr>
        <w:t>О внесении изменений в отдельные законодательные акты Российской Федерации в связи с совершенствованием принципов определени</w:t>
      </w:r>
      <w:r w:rsidR="009C2946">
        <w:rPr>
          <w:rFonts w:ascii="Times New Roman" w:hAnsi="Times New Roman" w:cs="Times New Roman"/>
          <w:sz w:val="26"/>
          <w:szCs w:val="26"/>
        </w:rPr>
        <w:t>я цен для целей налогообложения»</w:t>
      </w:r>
      <w:r w:rsidR="0051581D" w:rsidRPr="009C2946">
        <w:rPr>
          <w:rFonts w:ascii="Times New Roman" w:hAnsi="Times New Roman" w:cs="Times New Roman"/>
          <w:sz w:val="26"/>
          <w:szCs w:val="26"/>
        </w:rPr>
        <w:t>; приказ</w:t>
      </w:r>
      <w:r w:rsidR="009C2946">
        <w:rPr>
          <w:rFonts w:ascii="Times New Roman" w:hAnsi="Times New Roman" w:cs="Times New Roman"/>
          <w:sz w:val="26"/>
          <w:szCs w:val="26"/>
        </w:rPr>
        <w:t>а</w:t>
      </w:r>
      <w:r w:rsidR="0051581D" w:rsidRPr="009C2946">
        <w:rPr>
          <w:rFonts w:ascii="Times New Roman" w:hAnsi="Times New Roman" w:cs="Times New Roman"/>
          <w:sz w:val="26"/>
          <w:szCs w:val="26"/>
        </w:rPr>
        <w:t xml:space="preserve"> Минфин</w:t>
      </w:r>
      <w:r w:rsidR="009C2946">
        <w:rPr>
          <w:rFonts w:ascii="Times New Roman" w:hAnsi="Times New Roman" w:cs="Times New Roman"/>
          <w:sz w:val="26"/>
          <w:szCs w:val="26"/>
        </w:rPr>
        <w:t>а России от 13 ноября 2007 г. №</w:t>
      </w:r>
      <w:r w:rsidR="0051581D" w:rsidRPr="009C2946">
        <w:rPr>
          <w:rFonts w:ascii="Times New Roman" w:hAnsi="Times New Roman" w:cs="Times New Roman"/>
          <w:sz w:val="26"/>
          <w:szCs w:val="26"/>
        </w:rPr>
        <w:t xml:space="preserve">108н </w:t>
      </w:r>
      <w:r w:rsidR="009C2946">
        <w:rPr>
          <w:rFonts w:ascii="Times New Roman" w:hAnsi="Times New Roman" w:cs="Times New Roman"/>
          <w:sz w:val="26"/>
          <w:szCs w:val="26"/>
        </w:rPr>
        <w:t>«</w:t>
      </w:r>
      <w:r w:rsidR="0051581D" w:rsidRPr="009C2946">
        <w:rPr>
          <w:rFonts w:ascii="Times New Roman" w:hAnsi="Times New Roman" w:cs="Times New Roman"/>
          <w:sz w:val="26"/>
          <w:szCs w:val="26"/>
        </w:rPr>
        <w:t>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</w:r>
      <w:r w:rsidR="009C2946">
        <w:rPr>
          <w:rFonts w:ascii="Times New Roman" w:hAnsi="Times New Roman" w:cs="Times New Roman"/>
          <w:sz w:val="26"/>
          <w:szCs w:val="26"/>
        </w:rPr>
        <w:t>»</w:t>
      </w:r>
      <w:r w:rsidR="0051581D" w:rsidRPr="009C2946">
        <w:rPr>
          <w:rFonts w:ascii="Times New Roman" w:hAnsi="Times New Roman" w:cs="Times New Roman"/>
          <w:sz w:val="26"/>
          <w:szCs w:val="26"/>
        </w:rPr>
        <w:t>.</w:t>
      </w:r>
    </w:p>
    <w:p w:rsidR="000F03F3" w:rsidRPr="009C2946" w:rsidRDefault="00DF120E" w:rsidP="00C673B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rFonts w:eastAsia="Calibri"/>
          <w:color w:val="000000"/>
          <w:sz w:val="26"/>
          <w:szCs w:val="26"/>
          <w:lang w:eastAsia="en-US"/>
        </w:rPr>
        <w:t>Специалист</w:t>
      </w:r>
      <w:r w:rsidR="000F03F3" w:rsidRPr="009C2946">
        <w:rPr>
          <w:rFonts w:eastAsia="Calibri"/>
          <w:color w:val="000000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</w:t>
      </w:r>
      <w:r w:rsidR="000F03F3" w:rsidRPr="009C2946">
        <w:rPr>
          <w:sz w:val="26"/>
          <w:szCs w:val="26"/>
        </w:rPr>
        <w:t>льной деятельности.</w:t>
      </w:r>
    </w:p>
    <w:p w:rsidR="00FC7FAB" w:rsidRPr="009C2946" w:rsidRDefault="000F03F3" w:rsidP="00C673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C2946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9C2946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</w:t>
      </w:r>
      <w:r w:rsidRPr="009C2946">
        <w:rPr>
          <w:sz w:val="26"/>
          <w:szCs w:val="26"/>
        </w:rPr>
        <w:t xml:space="preserve"> </w:t>
      </w:r>
      <w:r w:rsidRPr="009C2946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</w:t>
      </w:r>
      <w:r w:rsidR="00FC7FAB" w:rsidRPr="009C2946">
        <w:rPr>
          <w:rFonts w:ascii="Times New Roman" w:hAnsi="Times New Roman"/>
          <w:sz w:val="26"/>
          <w:szCs w:val="26"/>
        </w:rPr>
        <w:t xml:space="preserve"> </w:t>
      </w:r>
      <w:r w:rsidR="00FC7FAB" w:rsidRPr="009C2946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информацией, общих вопросов в области обеспечения информационной безопасности;</w:t>
      </w:r>
      <w:proofErr w:type="gramEnd"/>
      <w:r w:rsidR="00FC7FAB" w:rsidRPr="009C2946">
        <w:rPr>
          <w:rFonts w:ascii="Times New Roman" w:hAnsi="Times New Roman" w:cs="Times New Roman"/>
          <w:sz w:val="26"/>
          <w:szCs w:val="26"/>
        </w:rPr>
        <w:t xml:space="preserve"> </w:t>
      </w:r>
      <w:r w:rsidR="00FC7FAB" w:rsidRPr="009C2946">
        <w:rPr>
          <w:rFonts w:ascii="Times New Roman" w:hAnsi="Times New Roman"/>
          <w:sz w:val="26"/>
          <w:szCs w:val="26"/>
        </w:rPr>
        <w:t>основы делопроизводства;</w:t>
      </w:r>
      <w:r w:rsidRPr="009C2946">
        <w:rPr>
          <w:rFonts w:ascii="Times New Roman" w:hAnsi="Times New Roman" w:cs="Times New Roman"/>
          <w:sz w:val="26"/>
          <w:szCs w:val="26"/>
        </w:rPr>
        <w:t xml:space="preserve"> принципы налогового администрирования; требования к составлению акта налоговой проверки; 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базы;</w:t>
      </w:r>
      <w:r w:rsidRPr="009C2946">
        <w:rPr>
          <w:sz w:val="26"/>
          <w:szCs w:val="26"/>
        </w:rPr>
        <w:t xml:space="preserve"> </w:t>
      </w:r>
      <w:r w:rsidRPr="009C2946">
        <w:rPr>
          <w:rFonts w:ascii="Times New Roman" w:hAnsi="Times New Roman" w:cs="Times New Roman"/>
          <w:sz w:val="26"/>
          <w:szCs w:val="26"/>
        </w:rPr>
        <w:t xml:space="preserve"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</w:t>
      </w:r>
      <w:proofErr w:type="gramStart"/>
      <w:r w:rsidRPr="009C2946">
        <w:rPr>
          <w:rFonts w:ascii="Times New Roman" w:hAnsi="Times New Roman"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</w:t>
      </w:r>
      <w:r w:rsidR="00FC7FAB" w:rsidRPr="009C2946">
        <w:rPr>
          <w:rFonts w:ascii="Times New Roman" w:hAnsi="Times New Roman" w:cs="Times New Roman"/>
          <w:sz w:val="26"/>
          <w:szCs w:val="26"/>
        </w:rPr>
        <w:t xml:space="preserve">ядок определения налоговой </w:t>
      </w:r>
      <w:r w:rsidR="00FC7FAB" w:rsidRPr="009C2946">
        <w:rPr>
          <w:rFonts w:ascii="Times New Roman" w:hAnsi="Times New Roman" w:cs="Times New Roman"/>
          <w:sz w:val="26"/>
          <w:szCs w:val="26"/>
        </w:rPr>
        <w:lastRenderedPageBreak/>
        <w:t>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</w:t>
      </w:r>
      <w:proofErr w:type="gramEnd"/>
      <w:r w:rsidR="00FC7FAB" w:rsidRPr="009C2946">
        <w:rPr>
          <w:rFonts w:ascii="Times New Roman" w:hAnsi="Times New Roman" w:cs="Times New Roman"/>
          <w:sz w:val="26"/>
          <w:szCs w:val="26"/>
        </w:rPr>
        <w:t xml:space="preserve">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 основные методы и порядок расчета сумм амортизации;</w:t>
      </w:r>
      <w:r w:rsidR="00FC7FAB" w:rsidRPr="009C2946">
        <w:rPr>
          <w:sz w:val="26"/>
          <w:szCs w:val="26"/>
        </w:rPr>
        <w:t xml:space="preserve"> </w:t>
      </w:r>
      <w:r w:rsidR="00FC7FAB" w:rsidRPr="009C2946">
        <w:rPr>
          <w:rFonts w:ascii="Times New Roman" w:hAnsi="Times New Roman" w:cs="Times New Roman"/>
          <w:sz w:val="26"/>
          <w:szCs w:val="26"/>
        </w:rPr>
        <w:t xml:space="preserve">состав налогоплательщиков налога на прибыль организаций; порядок исчисления суммы налога и сумм авансовых платежей по налогу на прибыль организаций;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понятие функционального анализа и выбор метода ценообразования для налоговых целей;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FC7FAB" w:rsidRPr="009C2946">
        <w:rPr>
          <w:rFonts w:ascii="Times New Roman" w:hAnsi="Times New Roman" w:cs="Times New Roman"/>
          <w:sz w:val="26"/>
          <w:szCs w:val="26"/>
        </w:rPr>
        <w:t>рыночными</w:t>
      </w:r>
      <w:proofErr w:type="gramEnd"/>
      <w:r w:rsidR="00FC7FAB" w:rsidRPr="009C2946">
        <w:rPr>
          <w:rFonts w:ascii="Times New Roman" w:hAnsi="Times New Roman" w:cs="Times New Roman"/>
          <w:sz w:val="26"/>
          <w:szCs w:val="26"/>
        </w:rPr>
        <w:t xml:space="preserve"> для целей налогообложения. </w:t>
      </w:r>
    </w:p>
    <w:p w:rsidR="00AF2842" w:rsidRPr="009C2946" w:rsidRDefault="00DF120E" w:rsidP="00C673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</w:t>
      </w:r>
      <w:r w:rsidR="00AF2842" w:rsidRPr="009C2946">
        <w:rPr>
          <w:rFonts w:ascii="Times New Roman" w:hAnsi="Times New Roman" w:cs="Times New Roman"/>
          <w:sz w:val="26"/>
          <w:szCs w:val="26"/>
        </w:rPr>
        <w:t xml:space="preserve"> должен обладать иными профессиональными знаниями.</w:t>
      </w:r>
    </w:p>
    <w:p w:rsidR="00F248B5" w:rsidRPr="009C2946" w:rsidRDefault="000F03F3" w:rsidP="00C673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C2946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9C2946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9C2946">
        <w:rPr>
          <w:rFonts w:ascii="Times New Roman" w:hAnsi="Times New Roman" w:cs="Times New Roman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F248B5" w:rsidRPr="009C2946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</w:t>
      </w:r>
      <w:r w:rsidR="00363E00">
        <w:rPr>
          <w:rFonts w:ascii="Times New Roman" w:hAnsi="Times New Roman" w:cs="Times New Roman"/>
          <w:sz w:val="26"/>
          <w:szCs w:val="26"/>
        </w:rPr>
        <w:t xml:space="preserve">оведении проверочных процедур; </w:t>
      </w:r>
      <w:r w:rsidR="00F248B5" w:rsidRPr="009C2946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r w:rsidR="00363E00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</w:t>
      </w:r>
      <w:r w:rsidR="00F248B5" w:rsidRPr="009C2946">
        <w:rPr>
          <w:rFonts w:ascii="Times New Roman" w:hAnsi="Times New Roman" w:cs="Times New Roman"/>
          <w:sz w:val="26"/>
          <w:szCs w:val="26"/>
        </w:rPr>
        <w:t xml:space="preserve">основания проведения и особенности внеплановых проверок.   </w:t>
      </w:r>
    </w:p>
    <w:p w:rsidR="000F03F3" w:rsidRPr="009C2946" w:rsidRDefault="000F03F3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</w:t>
      </w:r>
      <w:r w:rsidR="008C74C3" w:rsidRPr="009C2946">
        <w:rPr>
          <w:sz w:val="26"/>
          <w:szCs w:val="26"/>
        </w:rPr>
        <w:t>ультата; коммуникативные умения,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0F03F3" w:rsidRPr="009C2946" w:rsidRDefault="000F03F3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6.6. Наличие профессиональных умений: осуществление анализа</w:t>
      </w:r>
      <w:r w:rsidR="00363E00">
        <w:rPr>
          <w:sz w:val="26"/>
          <w:szCs w:val="26"/>
        </w:rPr>
        <w:t xml:space="preserve"> факторов, влияющих на динамику </w:t>
      </w:r>
      <w:r w:rsidRPr="009C2946">
        <w:rPr>
          <w:sz w:val="26"/>
          <w:szCs w:val="26"/>
        </w:rPr>
        <w:t>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0F03F3" w:rsidRPr="009C2946" w:rsidRDefault="000F03F3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 </w:t>
      </w:r>
      <w:proofErr w:type="gramStart"/>
      <w:r w:rsidRPr="009C2946">
        <w:rPr>
          <w:sz w:val="26"/>
          <w:szCs w:val="26"/>
        </w:rPr>
        <w:t>Профессиональные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т.ч. с сетью Интернет), в операционной системе, в текстовом редакторе</w:t>
      </w:r>
      <w:proofErr w:type="gramEnd"/>
      <w:r w:rsidRPr="009C2946">
        <w:rPr>
          <w:sz w:val="26"/>
          <w:szCs w:val="26"/>
        </w:rPr>
        <w:t xml:space="preserve">, с </w:t>
      </w:r>
      <w:r w:rsidR="0079400C" w:rsidRPr="009C2946">
        <w:rPr>
          <w:sz w:val="26"/>
          <w:szCs w:val="26"/>
        </w:rPr>
        <w:t>электронными</w:t>
      </w:r>
      <w:r w:rsidRPr="009C2946">
        <w:rPr>
          <w:sz w:val="26"/>
          <w:szCs w:val="26"/>
        </w:rPr>
        <w:t xml:space="preserve"> таблицами, с базами данных; управления электронной почтой; подготовкой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F43D5" w:rsidRPr="009C2946" w:rsidRDefault="000F03F3" w:rsidP="00C673BB">
      <w:pPr>
        <w:ind w:firstLine="709"/>
        <w:contextualSpacing/>
        <w:jc w:val="both"/>
        <w:rPr>
          <w:sz w:val="26"/>
          <w:szCs w:val="26"/>
        </w:rPr>
      </w:pPr>
      <w:r w:rsidRPr="009C2946">
        <w:rPr>
          <w:sz w:val="26"/>
          <w:szCs w:val="26"/>
        </w:rPr>
        <w:lastRenderedPageBreak/>
        <w:t xml:space="preserve">6.7. Наличие функциональных умений: </w:t>
      </w:r>
      <w:r w:rsidR="00AF43D5" w:rsidRPr="009C2946">
        <w:rPr>
          <w:sz w:val="26"/>
          <w:szCs w:val="26"/>
        </w:rPr>
        <w:t xml:space="preserve">обеспечение контрольно-надзорных полномочий; осуществление контроля исполнения предписаний, решений и других распорядительных документов; анализ факторов, влияющих на динамику показателей налоговой базы и поступлений администрируемых доходов, расчетно-экономическая деятельность в сфере </w:t>
      </w:r>
      <w:r w:rsidR="00AF2842" w:rsidRPr="009C2946">
        <w:rPr>
          <w:sz w:val="26"/>
          <w:szCs w:val="26"/>
        </w:rPr>
        <w:t>налогообложения</w:t>
      </w:r>
      <w:r w:rsidR="000B0D7A" w:rsidRPr="009C2946">
        <w:rPr>
          <w:sz w:val="26"/>
          <w:szCs w:val="26"/>
        </w:rPr>
        <w:t>.</w:t>
      </w:r>
    </w:p>
    <w:p w:rsidR="00220508" w:rsidRPr="009C2946" w:rsidRDefault="00220508" w:rsidP="00C673BB">
      <w:pPr>
        <w:pStyle w:val="a4"/>
        <w:shd w:val="clear" w:color="auto" w:fill="auto"/>
        <w:spacing w:line="240" w:lineRule="auto"/>
        <w:ind w:left="20" w:firstLine="720"/>
        <w:jc w:val="both"/>
        <w:rPr>
          <w:sz w:val="26"/>
          <w:szCs w:val="26"/>
        </w:rPr>
      </w:pPr>
      <w:bookmarkStart w:id="3" w:name="bookmark5"/>
    </w:p>
    <w:bookmarkEnd w:id="3"/>
    <w:p w:rsidR="0082421C" w:rsidRDefault="0082421C" w:rsidP="00C673BB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  <w:r w:rsidRPr="009C2946">
        <w:rPr>
          <w:b/>
          <w:bCs/>
          <w:spacing w:val="-1"/>
          <w:sz w:val="26"/>
          <w:szCs w:val="26"/>
          <w:lang w:val="en-US"/>
        </w:rPr>
        <w:t>III</w:t>
      </w:r>
      <w:r w:rsidRPr="009C2946">
        <w:rPr>
          <w:b/>
          <w:bCs/>
          <w:spacing w:val="-1"/>
          <w:sz w:val="26"/>
          <w:szCs w:val="26"/>
        </w:rPr>
        <w:t>. Должностные обязанности, права и ответственность</w:t>
      </w:r>
    </w:p>
    <w:p w:rsidR="0082421C" w:rsidRPr="009C2946" w:rsidRDefault="0082421C" w:rsidP="00C673BB">
      <w:pPr>
        <w:shd w:val="clear" w:color="auto" w:fill="FFFFFF"/>
        <w:tabs>
          <w:tab w:val="left" w:pos="1087"/>
        </w:tabs>
        <w:jc w:val="both"/>
        <w:rPr>
          <w:spacing w:val="-1"/>
          <w:sz w:val="26"/>
          <w:szCs w:val="26"/>
        </w:rPr>
      </w:pPr>
      <w:r w:rsidRPr="009C2946">
        <w:rPr>
          <w:sz w:val="26"/>
          <w:szCs w:val="26"/>
        </w:rPr>
        <w:t xml:space="preserve">      </w:t>
      </w:r>
      <w:r w:rsidR="00DF120E">
        <w:rPr>
          <w:sz w:val="26"/>
          <w:szCs w:val="26"/>
        </w:rPr>
        <w:t xml:space="preserve">     </w:t>
      </w:r>
      <w:r w:rsidRPr="009C2946">
        <w:rPr>
          <w:sz w:val="26"/>
          <w:szCs w:val="26"/>
        </w:rPr>
        <w:t>7</w:t>
      </w:r>
      <w:r w:rsidR="009C2946">
        <w:rPr>
          <w:sz w:val="26"/>
          <w:szCs w:val="26"/>
        </w:rPr>
        <w:t xml:space="preserve">. Основные права и обязанности </w:t>
      </w:r>
      <w:r w:rsidR="00DF120E">
        <w:rPr>
          <w:sz w:val="26"/>
          <w:szCs w:val="26"/>
        </w:rPr>
        <w:t>специалиста</w:t>
      </w:r>
      <w:r w:rsidRPr="009C2946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B038C9" w:rsidRPr="009C2946">
        <w:rPr>
          <w:sz w:val="26"/>
          <w:szCs w:val="26"/>
        </w:rPr>
        <w:t xml:space="preserve">14, 15, 16, 17, 18, 19, 20, 20.1, 20.2 </w:t>
      </w:r>
      <w:r w:rsidRPr="009C2946">
        <w:rPr>
          <w:sz w:val="26"/>
          <w:szCs w:val="26"/>
        </w:rPr>
        <w:t xml:space="preserve">Федерального закона от 27 июля </w:t>
      </w:r>
      <w:r w:rsidRPr="009C2946">
        <w:rPr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82421C" w:rsidRPr="009C2946" w:rsidRDefault="0082421C" w:rsidP="00C673BB">
      <w:pPr>
        <w:ind w:firstLine="709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8.   В целях реализации задач и функций, возложенных на </w:t>
      </w:r>
      <w:r w:rsidR="009C2946">
        <w:rPr>
          <w:sz w:val="26"/>
          <w:szCs w:val="26"/>
        </w:rPr>
        <w:t xml:space="preserve">отдел камеральных проверок (далее – отдел), </w:t>
      </w:r>
      <w:r w:rsidR="00DF120E">
        <w:rPr>
          <w:sz w:val="26"/>
          <w:szCs w:val="26"/>
        </w:rPr>
        <w:t>специалист</w:t>
      </w:r>
      <w:r w:rsidR="00424EEE" w:rsidRPr="009C2946">
        <w:rPr>
          <w:spacing w:val="-1"/>
          <w:sz w:val="26"/>
          <w:szCs w:val="26"/>
        </w:rPr>
        <w:t>,</w:t>
      </w:r>
      <w:r w:rsidRPr="009C2946">
        <w:rPr>
          <w:sz w:val="26"/>
          <w:szCs w:val="26"/>
        </w:rPr>
        <w:t xml:space="preserve"> обязан:</w:t>
      </w:r>
    </w:p>
    <w:p w:rsidR="0082421C" w:rsidRPr="009C2946" w:rsidRDefault="0082421C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Осуществлять контроль </w:t>
      </w:r>
      <w:r w:rsidR="00AF2842" w:rsidRPr="009C2946">
        <w:rPr>
          <w:sz w:val="26"/>
          <w:szCs w:val="26"/>
        </w:rPr>
        <w:t>над</w:t>
      </w:r>
      <w:r w:rsidRPr="009C2946">
        <w:rPr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82421C" w:rsidRPr="009C2946" w:rsidRDefault="0082421C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Использовать информационные ресурсы налоговых органов в целях </w:t>
      </w:r>
      <w:r w:rsidR="00E67F67" w:rsidRPr="009C2946">
        <w:rPr>
          <w:sz w:val="26"/>
          <w:szCs w:val="26"/>
        </w:rPr>
        <w:t>проведения камеральных проверок.</w:t>
      </w:r>
      <w:r w:rsidRPr="009C2946">
        <w:rPr>
          <w:sz w:val="26"/>
          <w:szCs w:val="26"/>
        </w:rPr>
        <w:t xml:space="preserve"> </w:t>
      </w:r>
    </w:p>
    <w:p w:rsidR="0082421C" w:rsidRPr="009C2946" w:rsidRDefault="0082421C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Получать сведения из  Единых  государственных  реестров, федеральных и региональных справ</w:t>
      </w:r>
      <w:r w:rsidR="00E67F67" w:rsidRPr="009C2946">
        <w:rPr>
          <w:sz w:val="26"/>
          <w:szCs w:val="26"/>
        </w:rPr>
        <w:t>очников и перечней организаций.</w:t>
      </w:r>
    </w:p>
    <w:p w:rsidR="0082421C" w:rsidRPr="009C2946" w:rsidRDefault="0082421C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 Получать сведения об объектах налогообложения, принадлежащих юридическим и  физичес</w:t>
      </w:r>
      <w:r w:rsidR="00E67F67" w:rsidRPr="009C2946">
        <w:rPr>
          <w:sz w:val="26"/>
          <w:szCs w:val="26"/>
        </w:rPr>
        <w:t>ким лицам и  банковских счетах.</w:t>
      </w:r>
    </w:p>
    <w:p w:rsidR="0082421C" w:rsidRPr="009C2946" w:rsidRDefault="009C7370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 </w:t>
      </w:r>
      <w:proofErr w:type="gramStart"/>
      <w:r w:rsidR="009C2946">
        <w:rPr>
          <w:sz w:val="26"/>
          <w:szCs w:val="26"/>
        </w:rPr>
        <w:t xml:space="preserve">Проводить </w:t>
      </w:r>
      <w:r w:rsidR="0082421C" w:rsidRPr="009C2946">
        <w:rPr>
          <w:sz w:val="26"/>
          <w:szCs w:val="26"/>
        </w:rPr>
        <w:t xml:space="preserve">анализ данных о налогоплательщиках с использованием аналитических материалов налоговых органов на основе изучения всей имеющейся в налоговом органе информации о  налогоплательщиках,  том числе в </w:t>
      </w:r>
      <w:r w:rsidR="00E67F67" w:rsidRPr="009C2946">
        <w:rPr>
          <w:sz w:val="26"/>
          <w:szCs w:val="26"/>
        </w:rPr>
        <w:t xml:space="preserve">из </w:t>
      </w:r>
      <w:r w:rsidR="0082421C" w:rsidRPr="009C2946">
        <w:rPr>
          <w:sz w:val="26"/>
          <w:szCs w:val="26"/>
        </w:rPr>
        <w:t>региональной и</w:t>
      </w:r>
      <w:r w:rsidR="00E67F67" w:rsidRPr="009C2946">
        <w:rPr>
          <w:sz w:val="26"/>
          <w:szCs w:val="26"/>
        </w:rPr>
        <w:t xml:space="preserve"> федеральной информационной базы</w:t>
      </w:r>
      <w:r w:rsidR="0082421C" w:rsidRPr="009C2946">
        <w:rPr>
          <w:sz w:val="26"/>
          <w:szCs w:val="26"/>
        </w:rPr>
        <w:t xml:space="preserve">. </w:t>
      </w:r>
      <w:proofErr w:type="gramEnd"/>
    </w:p>
    <w:p w:rsidR="0082421C" w:rsidRPr="009C2946" w:rsidRDefault="0082421C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 Рассматривать совместно с правовым отделом представленные налогоплательщиком разногласия,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 </w:t>
      </w:r>
    </w:p>
    <w:p w:rsidR="0082421C" w:rsidRPr="009C2946" w:rsidRDefault="0082421C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Совместно с правовым отделом подготавливать ответы на эти жалобы, возражения (объяснения), письма, обращения.</w:t>
      </w:r>
    </w:p>
    <w:p w:rsidR="0082421C" w:rsidRPr="009C2946" w:rsidRDefault="0082421C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Подготавливать совместно с правовым отделом проекты решений по результатам рассмотрения материалов проверки по делу о налоговом правонарушении.</w:t>
      </w:r>
    </w:p>
    <w:p w:rsidR="0082421C" w:rsidRPr="009C2946" w:rsidRDefault="0082421C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Представлять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 Представлять копии документов для подачи исковых заявлений в суды.</w:t>
      </w:r>
    </w:p>
    <w:p w:rsidR="001E1F1B" w:rsidRPr="009C2946" w:rsidRDefault="00FD4BAF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Проводить </w:t>
      </w:r>
      <w:r w:rsidR="00EA4C20" w:rsidRPr="009C2946">
        <w:rPr>
          <w:sz w:val="26"/>
          <w:szCs w:val="26"/>
        </w:rPr>
        <w:t>камеральные</w:t>
      </w:r>
      <w:r w:rsidRPr="009C2946">
        <w:rPr>
          <w:sz w:val="26"/>
          <w:szCs w:val="26"/>
        </w:rPr>
        <w:t xml:space="preserve"> </w:t>
      </w:r>
      <w:r w:rsidR="00EA4C20" w:rsidRPr="009C2946">
        <w:rPr>
          <w:sz w:val="26"/>
          <w:szCs w:val="26"/>
        </w:rPr>
        <w:t>проверки</w:t>
      </w:r>
      <w:r w:rsidRPr="009C2946">
        <w:rPr>
          <w:sz w:val="26"/>
          <w:szCs w:val="26"/>
        </w:rPr>
        <w:t xml:space="preserve"> </w:t>
      </w:r>
      <w:r w:rsidR="007943C8" w:rsidRPr="009C2946">
        <w:rPr>
          <w:sz w:val="26"/>
          <w:szCs w:val="26"/>
        </w:rPr>
        <w:t>в отношении налоговой отчетности,</w:t>
      </w:r>
      <w:r w:rsidR="002F410C" w:rsidRPr="009C2946">
        <w:rPr>
          <w:sz w:val="26"/>
          <w:szCs w:val="26"/>
        </w:rPr>
        <w:t xml:space="preserve"> </w:t>
      </w:r>
      <w:r w:rsidR="00C673BB" w:rsidRPr="004655DF">
        <w:rPr>
          <w:sz w:val="26"/>
          <w:szCs w:val="26"/>
        </w:rPr>
        <w:t>в соответстви</w:t>
      </w:r>
      <w:r w:rsidR="004655DF">
        <w:rPr>
          <w:sz w:val="26"/>
          <w:szCs w:val="26"/>
        </w:rPr>
        <w:t>и</w:t>
      </w:r>
      <w:r w:rsidR="004655DF" w:rsidRPr="004655DF">
        <w:rPr>
          <w:sz w:val="26"/>
          <w:szCs w:val="26"/>
        </w:rPr>
        <w:t xml:space="preserve"> с </w:t>
      </w:r>
      <w:r w:rsidR="00D74496" w:rsidRPr="004655DF">
        <w:rPr>
          <w:sz w:val="26"/>
          <w:szCs w:val="26"/>
        </w:rPr>
        <w:t>положением</w:t>
      </w:r>
      <w:r w:rsidR="002F410C" w:rsidRPr="004655DF">
        <w:rPr>
          <w:sz w:val="26"/>
          <w:szCs w:val="26"/>
        </w:rPr>
        <w:t xml:space="preserve"> об отделе,</w:t>
      </w:r>
      <w:r w:rsidR="007943C8" w:rsidRPr="009C2946">
        <w:rPr>
          <w:sz w:val="26"/>
          <w:szCs w:val="26"/>
        </w:rPr>
        <w:t xml:space="preserve"> представленной налогоплательщиками, администрируемым в Инспекции на основании писем </w:t>
      </w:r>
      <w:r w:rsidR="00363E00" w:rsidRPr="009C2946">
        <w:rPr>
          <w:sz w:val="26"/>
          <w:szCs w:val="26"/>
        </w:rPr>
        <w:t>У</w:t>
      </w:r>
      <w:r w:rsidR="00363E00">
        <w:rPr>
          <w:sz w:val="26"/>
          <w:szCs w:val="26"/>
        </w:rPr>
        <w:t>ФНС России по Санкт-</w:t>
      </w:r>
      <w:r w:rsidR="00363E00" w:rsidRPr="009C2946">
        <w:rPr>
          <w:sz w:val="26"/>
          <w:szCs w:val="26"/>
        </w:rPr>
        <w:t>Петербургу</w:t>
      </w:r>
      <w:r w:rsidR="00363E00">
        <w:rPr>
          <w:sz w:val="26"/>
          <w:szCs w:val="26"/>
        </w:rPr>
        <w:t xml:space="preserve"> (далее – Управление)</w:t>
      </w:r>
      <w:r w:rsidR="00C7697A" w:rsidRPr="009C2946">
        <w:rPr>
          <w:sz w:val="26"/>
          <w:szCs w:val="26"/>
        </w:rPr>
        <w:t xml:space="preserve">, </w:t>
      </w:r>
      <w:r w:rsidR="0040554B" w:rsidRPr="009C2946">
        <w:rPr>
          <w:sz w:val="26"/>
          <w:szCs w:val="26"/>
        </w:rPr>
        <w:t>в том числе:</w:t>
      </w:r>
    </w:p>
    <w:p w:rsidR="00EA4C20" w:rsidRPr="009C2946" w:rsidRDefault="00EA4C20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Своевременно </w:t>
      </w:r>
      <w:r w:rsidR="00D74496" w:rsidRPr="009C2946">
        <w:rPr>
          <w:sz w:val="26"/>
          <w:szCs w:val="26"/>
        </w:rPr>
        <w:t xml:space="preserve">(в соответствии с НК РФ) </w:t>
      </w:r>
      <w:r w:rsidRPr="009C2946">
        <w:rPr>
          <w:sz w:val="26"/>
          <w:szCs w:val="26"/>
        </w:rPr>
        <w:t>проводить мероприятия налогового контроля в отношении налоговой отчетности</w:t>
      </w:r>
      <w:r w:rsidR="008243C1" w:rsidRPr="009C2946">
        <w:rPr>
          <w:sz w:val="26"/>
          <w:szCs w:val="26"/>
        </w:rPr>
        <w:t>.</w:t>
      </w:r>
    </w:p>
    <w:p w:rsidR="008243C1" w:rsidRPr="009C2946" w:rsidRDefault="00EA4C20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При проведении мероприятий налогового контроля использовать </w:t>
      </w:r>
      <w:r w:rsidR="00D74496" w:rsidRPr="009C2946">
        <w:rPr>
          <w:sz w:val="26"/>
          <w:szCs w:val="26"/>
        </w:rPr>
        <w:t xml:space="preserve">в работе и руководствоваться </w:t>
      </w:r>
      <w:r w:rsidRPr="009C2946">
        <w:rPr>
          <w:sz w:val="26"/>
          <w:szCs w:val="26"/>
        </w:rPr>
        <w:t>письма</w:t>
      </w:r>
      <w:r w:rsidR="00D74496" w:rsidRPr="009C2946">
        <w:rPr>
          <w:sz w:val="26"/>
          <w:szCs w:val="26"/>
        </w:rPr>
        <w:t>ми</w:t>
      </w:r>
      <w:r w:rsidRPr="009C2946">
        <w:rPr>
          <w:sz w:val="26"/>
          <w:szCs w:val="26"/>
        </w:rPr>
        <w:t xml:space="preserve"> ФНС России, </w:t>
      </w:r>
      <w:r w:rsidR="00363E00">
        <w:rPr>
          <w:sz w:val="26"/>
          <w:szCs w:val="26"/>
        </w:rPr>
        <w:t>Управления</w:t>
      </w:r>
      <w:r w:rsidRPr="009C2946">
        <w:rPr>
          <w:sz w:val="26"/>
          <w:szCs w:val="26"/>
        </w:rPr>
        <w:t xml:space="preserve"> и ины</w:t>
      </w:r>
      <w:r w:rsidR="00D74496" w:rsidRPr="009C2946">
        <w:rPr>
          <w:sz w:val="26"/>
          <w:szCs w:val="26"/>
        </w:rPr>
        <w:t>ми</w:t>
      </w:r>
      <w:r w:rsidRPr="009C2946">
        <w:rPr>
          <w:sz w:val="26"/>
          <w:szCs w:val="26"/>
        </w:rPr>
        <w:t xml:space="preserve"> письм</w:t>
      </w:r>
      <w:r w:rsidR="00D74496" w:rsidRPr="009C2946">
        <w:rPr>
          <w:sz w:val="26"/>
          <w:szCs w:val="26"/>
        </w:rPr>
        <w:t>ами</w:t>
      </w:r>
      <w:r w:rsidRPr="009C2946">
        <w:rPr>
          <w:sz w:val="26"/>
          <w:szCs w:val="26"/>
        </w:rPr>
        <w:t xml:space="preserve"> и разъяснения</w:t>
      </w:r>
      <w:r w:rsidR="00D74496" w:rsidRPr="009C2946">
        <w:rPr>
          <w:sz w:val="26"/>
          <w:szCs w:val="26"/>
        </w:rPr>
        <w:t>ми, регламентирующими</w:t>
      </w:r>
      <w:r w:rsidRPr="009C2946">
        <w:rPr>
          <w:sz w:val="26"/>
          <w:szCs w:val="26"/>
        </w:rPr>
        <w:t xml:space="preserve"> </w:t>
      </w:r>
      <w:r w:rsidR="00D74496" w:rsidRPr="009C2946">
        <w:rPr>
          <w:sz w:val="26"/>
          <w:szCs w:val="26"/>
        </w:rPr>
        <w:t xml:space="preserve">в той или иной части </w:t>
      </w:r>
      <w:r w:rsidRPr="009C2946">
        <w:rPr>
          <w:sz w:val="26"/>
          <w:szCs w:val="26"/>
        </w:rPr>
        <w:t xml:space="preserve">работу отделов </w:t>
      </w:r>
      <w:r w:rsidR="00D74496" w:rsidRPr="009C2946">
        <w:rPr>
          <w:sz w:val="26"/>
          <w:szCs w:val="26"/>
        </w:rPr>
        <w:t>камеральных проверок, в том числе по применению положений ст. 54.1 НК РФ</w:t>
      </w:r>
      <w:r w:rsidRPr="009C2946">
        <w:rPr>
          <w:sz w:val="26"/>
          <w:szCs w:val="26"/>
        </w:rPr>
        <w:t xml:space="preserve">, с целью вынесения </w:t>
      </w:r>
      <w:r w:rsidR="00291E96" w:rsidRPr="009C2946">
        <w:rPr>
          <w:sz w:val="26"/>
          <w:szCs w:val="26"/>
        </w:rPr>
        <w:t>правомерного</w:t>
      </w:r>
      <w:r w:rsidRPr="009C2946">
        <w:rPr>
          <w:sz w:val="26"/>
          <w:szCs w:val="26"/>
        </w:rPr>
        <w:t xml:space="preserve"> решения</w:t>
      </w:r>
      <w:r w:rsidR="00291E96" w:rsidRPr="009C2946">
        <w:rPr>
          <w:sz w:val="26"/>
          <w:szCs w:val="26"/>
        </w:rPr>
        <w:t xml:space="preserve"> по результатам камеральной налоговой проверки</w:t>
      </w:r>
      <w:r w:rsidRPr="009C2946">
        <w:rPr>
          <w:sz w:val="26"/>
          <w:szCs w:val="26"/>
        </w:rPr>
        <w:t>.</w:t>
      </w:r>
    </w:p>
    <w:p w:rsidR="008243C1" w:rsidRPr="009C2946" w:rsidRDefault="008243C1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lastRenderedPageBreak/>
        <w:t xml:space="preserve">Своевременно </w:t>
      </w:r>
      <w:r w:rsidR="00D74496" w:rsidRPr="009C2946">
        <w:rPr>
          <w:sz w:val="26"/>
          <w:szCs w:val="26"/>
        </w:rPr>
        <w:t xml:space="preserve">(в соответствии с НК РФ) </w:t>
      </w:r>
      <w:r w:rsidRPr="009C2946">
        <w:rPr>
          <w:sz w:val="26"/>
          <w:szCs w:val="26"/>
        </w:rPr>
        <w:t>оформлять результаты налоговых проверок и осуществлять контроль над их исполнением</w:t>
      </w:r>
    </w:p>
    <w:p w:rsidR="0040554B" w:rsidRPr="009C2946" w:rsidRDefault="00363E00" w:rsidP="00C673BB">
      <w:pPr>
        <w:pStyle w:val="a4"/>
        <w:shd w:val="clear" w:color="auto" w:fill="auto"/>
        <w:tabs>
          <w:tab w:val="left" w:pos="1006"/>
        </w:tabs>
        <w:spacing w:line="240" w:lineRule="auto"/>
        <w:ind w:right="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243C1" w:rsidRPr="009C2946">
        <w:rPr>
          <w:sz w:val="26"/>
          <w:szCs w:val="26"/>
        </w:rPr>
        <w:t>П</w:t>
      </w:r>
      <w:r w:rsidR="0040554B" w:rsidRPr="009C2946">
        <w:rPr>
          <w:sz w:val="26"/>
          <w:szCs w:val="26"/>
        </w:rPr>
        <w:t>ривле</w:t>
      </w:r>
      <w:r w:rsidR="001E1F1B" w:rsidRPr="009C2946">
        <w:rPr>
          <w:sz w:val="26"/>
          <w:szCs w:val="26"/>
        </w:rPr>
        <w:t>кать</w:t>
      </w:r>
      <w:r w:rsidR="0040554B" w:rsidRPr="009C2946">
        <w:rPr>
          <w:sz w:val="26"/>
          <w:szCs w:val="26"/>
        </w:rPr>
        <w:t xml:space="preserve"> к налоговой и административной ответственности по статьям 129.1, 126, 128, 135 НК РФ  и 19.4, 15</w:t>
      </w:r>
      <w:r w:rsidR="008243C1" w:rsidRPr="009C2946">
        <w:rPr>
          <w:sz w:val="26"/>
          <w:szCs w:val="26"/>
        </w:rPr>
        <w:t>.6 КоАП, статьям 119, 122 НК РФ.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Соблюдать установленный должностной регламент, исполнять должностные обязанности, предусмотренные настоящим должностным регламентом;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</w:t>
      </w:r>
      <w:r w:rsidR="00FD4BAF" w:rsidRPr="009C2946">
        <w:rPr>
          <w:sz w:val="26"/>
          <w:szCs w:val="26"/>
        </w:rPr>
        <w:t xml:space="preserve"> и предупреждению</w:t>
      </w:r>
      <w:r w:rsidRPr="009C2946">
        <w:rPr>
          <w:sz w:val="26"/>
          <w:szCs w:val="26"/>
        </w:rPr>
        <w:t>;</w:t>
      </w:r>
    </w:p>
    <w:p w:rsidR="0082421C" w:rsidRPr="009C2946" w:rsidRDefault="0082421C" w:rsidP="00C673BB">
      <w:pPr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 </w:t>
      </w:r>
      <w:r w:rsidRPr="009C2946">
        <w:rPr>
          <w:sz w:val="26"/>
          <w:szCs w:val="26"/>
        </w:rPr>
        <w:tab/>
        <w:t>Соблюдать правила пожарной безопасности и охраны труда и техники безопасности;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Повышать свою квалификацию, изучать законодательные и методические материалы по   вопросам, входящим в компетенцию о</w:t>
      </w:r>
      <w:r w:rsidR="00AF081A" w:rsidRPr="009C2946">
        <w:rPr>
          <w:sz w:val="26"/>
          <w:szCs w:val="26"/>
        </w:rPr>
        <w:t>тдела, осваивать новые прикладные и программные комплексы</w:t>
      </w:r>
      <w:r w:rsidRPr="009C2946">
        <w:rPr>
          <w:sz w:val="26"/>
          <w:szCs w:val="26"/>
        </w:rPr>
        <w:t>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Строго соблюдать требования по обращению с информацией ограниченного распространения. Хранить </w:t>
      </w:r>
      <w:r w:rsidR="00363E00">
        <w:rPr>
          <w:sz w:val="26"/>
          <w:szCs w:val="26"/>
        </w:rPr>
        <w:t>налоговую</w:t>
      </w:r>
      <w:r w:rsidRPr="009C2946">
        <w:rPr>
          <w:sz w:val="26"/>
          <w:szCs w:val="26"/>
        </w:rPr>
        <w:t xml:space="preserve"> и иную охраняемую законом тайну, не разглашать ставшую известной служебную информацию в связи с исполнением должностных </w:t>
      </w:r>
      <w:r w:rsidR="008243C1" w:rsidRPr="009C2946">
        <w:rPr>
          <w:sz w:val="26"/>
          <w:szCs w:val="26"/>
        </w:rPr>
        <w:t>обязанностей,</w:t>
      </w:r>
      <w:r w:rsidRPr="009C2946">
        <w:rPr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Соблюдать ограничения, не нарушать запреты, которые</w:t>
      </w:r>
      <w:r w:rsidR="00363E00">
        <w:rPr>
          <w:sz w:val="26"/>
          <w:szCs w:val="26"/>
        </w:rPr>
        <w:t xml:space="preserve"> установлены законодательством </w:t>
      </w:r>
      <w:r w:rsidRPr="009C2946">
        <w:rPr>
          <w:sz w:val="26"/>
          <w:szCs w:val="26"/>
        </w:rPr>
        <w:t>Российской Федерации для государственных гражданских служащих;</w:t>
      </w:r>
    </w:p>
    <w:p w:rsidR="0082421C" w:rsidRPr="009C2946" w:rsidRDefault="0082421C" w:rsidP="00C673BB">
      <w:pPr>
        <w:jc w:val="both"/>
        <w:rPr>
          <w:sz w:val="26"/>
          <w:szCs w:val="26"/>
        </w:rPr>
      </w:pPr>
      <w:r w:rsidRPr="009C2946">
        <w:rPr>
          <w:sz w:val="26"/>
          <w:szCs w:val="26"/>
        </w:rPr>
        <w:softHyphen/>
      </w:r>
      <w:r w:rsidRPr="009C2946">
        <w:rPr>
          <w:sz w:val="26"/>
          <w:szCs w:val="26"/>
        </w:rPr>
        <w:tab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421C" w:rsidRPr="009C2946" w:rsidRDefault="009C2946" w:rsidP="00C673B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2421C" w:rsidRPr="009C2946">
        <w:rPr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421C" w:rsidRPr="009C2946" w:rsidRDefault="0082421C" w:rsidP="00C673BB">
      <w:pPr>
        <w:ind w:firstLine="708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C2946" w:rsidRPr="00761B28" w:rsidRDefault="009C2946" w:rsidP="00C673BB">
      <w:pPr>
        <w:ind w:firstLine="709"/>
        <w:jc w:val="both"/>
        <w:rPr>
          <w:color w:val="000000"/>
          <w:sz w:val="26"/>
          <w:szCs w:val="26"/>
        </w:rPr>
      </w:pPr>
      <w:r w:rsidRPr="00761B28">
        <w:rPr>
          <w:color w:val="000000"/>
          <w:sz w:val="26"/>
          <w:szCs w:val="26"/>
        </w:rPr>
        <w:t>Соблюдать служебный распорядок Инспекции, пропускной и внутриобъектовый режимы.</w:t>
      </w:r>
    </w:p>
    <w:p w:rsidR="009C2946" w:rsidRPr="00761B28" w:rsidRDefault="009C2946" w:rsidP="00C673BB">
      <w:pPr>
        <w:ind w:firstLine="567"/>
        <w:jc w:val="both"/>
        <w:rPr>
          <w:sz w:val="26"/>
          <w:szCs w:val="26"/>
        </w:rPr>
      </w:pPr>
      <w:r w:rsidRPr="00761B28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9C2946" w:rsidRPr="00761B28" w:rsidRDefault="009C2946" w:rsidP="00C673B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61B28">
        <w:rPr>
          <w:sz w:val="26"/>
          <w:szCs w:val="26"/>
        </w:rPr>
        <w:t>Исполнять обязанности временно отсутствующего работника Отдела.</w:t>
      </w:r>
    </w:p>
    <w:p w:rsidR="009C2946" w:rsidRPr="00761B28" w:rsidRDefault="009C2946" w:rsidP="00C673B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61B28">
        <w:rPr>
          <w:rFonts w:eastAsia="Courier New"/>
          <w:sz w:val="26"/>
          <w:szCs w:val="26"/>
          <w:lang w:bidi="ru-RU"/>
        </w:rPr>
        <w:t>Осуществлять иные полномочия</w:t>
      </w:r>
      <w:r w:rsidRPr="00761B28">
        <w:rPr>
          <w:sz w:val="26"/>
          <w:szCs w:val="26"/>
        </w:rPr>
        <w:t xml:space="preserve"> </w:t>
      </w:r>
      <w:r w:rsidRPr="00761B28">
        <w:rPr>
          <w:rFonts w:eastAsia="Courier New"/>
          <w:sz w:val="26"/>
          <w:szCs w:val="26"/>
          <w:lang w:bidi="ru-RU"/>
        </w:rPr>
        <w:t>в соответствии с областью и видом его профессиональной служебной деятельности, если такие полномочия предусмотрены действующим законодательством Российской Федерации.</w:t>
      </w:r>
    </w:p>
    <w:p w:rsidR="009C2946" w:rsidRPr="00761B28" w:rsidRDefault="0082421C" w:rsidP="00C673BB">
      <w:pPr>
        <w:pStyle w:val="14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9C2946">
        <w:rPr>
          <w:sz w:val="26"/>
          <w:szCs w:val="26"/>
        </w:rPr>
        <w:lastRenderedPageBreak/>
        <w:t xml:space="preserve">      9.</w:t>
      </w:r>
      <w:r w:rsidR="009C2946">
        <w:rPr>
          <w:sz w:val="26"/>
          <w:szCs w:val="26"/>
        </w:rPr>
        <w:t xml:space="preserve"> </w:t>
      </w:r>
      <w:r w:rsidR="009C2946" w:rsidRPr="00761B28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DF120E">
        <w:rPr>
          <w:rFonts w:ascii="Times New Roman" w:hAnsi="Times New Roman"/>
          <w:sz w:val="26"/>
          <w:szCs w:val="26"/>
        </w:rPr>
        <w:t>специалист</w:t>
      </w:r>
      <w:r w:rsidR="009C2946" w:rsidRPr="00761B28">
        <w:rPr>
          <w:rFonts w:ascii="Times New Roman" w:hAnsi="Times New Roman"/>
          <w:sz w:val="26"/>
          <w:szCs w:val="26"/>
        </w:rPr>
        <w:t xml:space="preserve"> имеет право:</w:t>
      </w:r>
    </w:p>
    <w:p w:rsidR="0082421C" w:rsidRPr="009C2946" w:rsidRDefault="0082421C" w:rsidP="00C673BB">
      <w:pPr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 </w:t>
      </w:r>
      <w:r w:rsidR="00363E00">
        <w:rPr>
          <w:sz w:val="26"/>
          <w:szCs w:val="26"/>
        </w:rPr>
        <w:tab/>
      </w:r>
      <w:r w:rsidRPr="009C2946">
        <w:rPr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2421C" w:rsidRPr="009C2946" w:rsidRDefault="0082421C" w:rsidP="00C673BB">
      <w:pPr>
        <w:numPr>
          <w:ilvl w:val="0"/>
          <w:numId w:val="11"/>
        </w:numPr>
        <w:tabs>
          <w:tab w:val="clear" w:pos="1609"/>
          <w:tab w:val="num" w:pos="1080"/>
        </w:tabs>
        <w:ind w:left="0" w:firstLine="720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82421C" w:rsidRPr="009C2946" w:rsidRDefault="0082421C" w:rsidP="00C673BB">
      <w:pPr>
        <w:numPr>
          <w:ilvl w:val="0"/>
          <w:numId w:val="11"/>
        </w:numPr>
        <w:tabs>
          <w:tab w:val="clear" w:pos="1609"/>
          <w:tab w:val="num" w:pos="1080"/>
        </w:tabs>
        <w:ind w:left="0" w:firstLine="720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2421C" w:rsidRPr="009C2946" w:rsidRDefault="0082421C" w:rsidP="00C673BB">
      <w:pPr>
        <w:numPr>
          <w:ilvl w:val="0"/>
          <w:numId w:val="11"/>
        </w:numPr>
        <w:tabs>
          <w:tab w:val="clear" w:pos="1609"/>
          <w:tab w:val="num" w:pos="1080"/>
          <w:tab w:val="num" w:pos="1140"/>
        </w:tabs>
        <w:ind w:left="0" w:firstLine="720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82421C" w:rsidRPr="009C2946" w:rsidRDefault="0082421C" w:rsidP="00C673BB">
      <w:pPr>
        <w:numPr>
          <w:ilvl w:val="0"/>
          <w:numId w:val="11"/>
        </w:numPr>
        <w:tabs>
          <w:tab w:val="clear" w:pos="1609"/>
          <w:tab w:val="num" w:pos="1080"/>
        </w:tabs>
        <w:ind w:left="0" w:firstLine="720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C464DD" w:rsidRPr="00761B28" w:rsidRDefault="0082421C" w:rsidP="00C673BB">
      <w:pPr>
        <w:pStyle w:val="af0"/>
        <w:ind w:left="0" w:firstLine="709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10. </w:t>
      </w:r>
      <w:proofErr w:type="gramStart"/>
      <w:r w:rsidR="00DF120E">
        <w:rPr>
          <w:sz w:val="26"/>
          <w:szCs w:val="26"/>
        </w:rPr>
        <w:t>Специалист</w:t>
      </w:r>
      <w:r w:rsidRPr="00C464DD">
        <w:rPr>
          <w:sz w:val="26"/>
          <w:szCs w:val="26"/>
        </w:rPr>
        <w:t xml:space="preserve"> </w:t>
      </w:r>
      <w:r w:rsidR="00C464DD" w:rsidRPr="00C464DD">
        <w:rPr>
          <w:sz w:val="26"/>
          <w:szCs w:val="26"/>
        </w:rPr>
        <w:t>осуществляет</w:t>
      </w:r>
      <w:r w:rsidR="00C464DD" w:rsidRPr="00761B28">
        <w:rPr>
          <w:sz w:val="26"/>
          <w:szCs w:val="26"/>
        </w:rPr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C464DD" w:rsidRPr="00761B28">
        <w:rPr>
          <w:sz w:val="26"/>
          <w:szCs w:val="26"/>
        </w:rPr>
        <w:t xml:space="preserve"> 2017, № 15 (ч. 1), ст. 2194), Положением о Межрайонной ИФНС России № 30 по Санкт-Петербургу, утвержденным руководителем УФНС России по Санкт-Петербургу, приказами (распоряжениями) ФНС России, УФНС России по Санкт-Петербургу (далее - Управление) и Инспекции.</w:t>
      </w:r>
    </w:p>
    <w:p w:rsidR="00A54387" w:rsidRPr="009C2946" w:rsidRDefault="0082421C" w:rsidP="00C673BB">
      <w:pPr>
        <w:pStyle w:val="af0"/>
        <w:ind w:left="0" w:firstLine="709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11. </w:t>
      </w:r>
      <w:r w:rsidR="00DF120E">
        <w:rPr>
          <w:sz w:val="26"/>
          <w:szCs w:val="26"/>
        </w:rPr>
        <w:t>Специалист</w:t>
      </w:r>
      <w:r w:rsidRPr="009C2946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9C2946">
        <w:rPr>
          <w:bCs/>
          <w:sz w:val="26"/>
          <w:szCs w:val="26"/>
        </w:rPr>
        <w:t>законодательством</w:t>
      </w:r>
      <w:r w:rsidRPr="009C2946">
        <w:rPr>
          <w:sz w:val="26"/>
          <w:szCs w:val="26"/>
        </w:rPr>
        <w:t xml:space="preserve"> Российской Федерации.</w:t>
      </w:r>
    </w:p>
    <w:p w:rsidR="009F2A0D" w:rsidRPr="009C2946" w:rsidRDefault="009F2A0D" w:rsidP="00C673BB">
      <w:pPr>
        <w:pStyle w:val="af0"/>
        <w:ind w:left="0" w:firstLine="709"/>
        <w:jc w:val="both"/>
        <w:rPr>
          <w:sz w:val="26"/>
          <w:szCs w:val="26"/>
        </w:rPr>
      </w:pPr>
    </w:p>
    <w:p w:rsidR="0060177E" w:rsidRDefault="0060177E" w:rsidP="00C673BB">
      <w:pPr>
        <w:shd w:val="clear" w:color="auto" w:fill="FFFFFF"/>
        <w:tabs>
          <w:tab w:val="left" w:pos="1145"/>
        </w:tabs>
        <w:ind w:firstLine="713"/>
        <w:jc w:val="center"/>
        <w:rPr>
          <w:b/>
          <w:bCs/>
          <w:spacing w:val="-1"/>
          <w:sz w:val="26"/>
          <w:szCs w:val="26"/>
        </w:rPr>
      </w:pPr>
      <w:r w:rsidRPr="009C2946">
        <w:rPr>
          <w:b/>
          <w:bCs/>
          <w:spacing w:val="-4"/>
          <w:sz w:val="26"/>
          <w:szCs w:val="26"/>
          <w:lang w:val="en-US"/>
        </w:rPr>
        <w:t>IV</w:t>
      </w:r>
      <w:r w:rsidRPr="009C2946">
        <w:rPr>
          <w:b/>
          <w:bCs/>
          <w:spacing w:val="-4"/>
          <w:sz w:val="26"/>
          <w:szCs w:val="26"/>
        </w:rPr>
        <w:t>.</w:t>
      </w:r>
      <w:r w:rsidRPr="009C2946">
        <w:rPr>
          <w:b/>
          <w:bCs/>
          <w:sz w:val="26"/>
          <w:szCs w:val="26"/>
        </w:rPr>
        <w:tab/>
      </w:r>
      <w:r w:rsidRPr="009C2946">
        <w:rPr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DF120E">
        <w:rPr>
          <w:b/>
          <w:bCs/>
          <w:spacing w:val="-1"/>
          <w:sz w:val="26"/>
          <w:szCs w:val="26"/>
        </w:rPr>
        <w:t>специалист</w:t>
      </w:r>
      <w:r w:rsidR="00DE484E" w:rsidRPr="009C2946">
        <w:rPr>
          <w:b/>
          <w:spacing w:val="-1"/>
          <w:sz w:val="26"/>
          <w:szCs w:val="26"/>
        </w:rPr>
        <w:t xml:space="preserve"> </w:t>
      </w:r>
      <w:r w:rsidRPr="009C2946">
        <w:rPr>
          <w:b/>
          <w:bCs/>
          <w:spacing w:val="-1"/>
          <w:sz w:val="26"/>
          <w:szCs w:val="26"/>
        </w:rPr>
        <w:t>вправе или обязан</w:t>
      </w:r>
      <w:r w:rsidRPr="009C2946">
        <w:rPr>
          <w:sz w:val="26"/>
          <w:szCs w:val="26"/>
        </w:rPr>
        <w:t xml:space="preserve"> </w:t>
      </w:r>
      <w:r w:rsidRPr="009C2946">
        <w:rPr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60177E" w:rsidRPr="009C2946" w:rsidRDefault="0060177E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12. При исполнении служебных обязанностей </w:t>
      </w:r>
      <w:r w:rsidR="00DF120E">
        <w:rPr>
          <w:sz w:val="26"/>
          <w:szCs w:val="26"/>
        </w:rPr>
        <w:t>специали</w:t>
      </w:r>
      <w:proofErr w:type="gramStart"/>
      <w:r w:rsidR="00DF120E">
        <w:rPr>
          <w:sz w:val="26"/>
          <w:szCs w:val="26"/>
        </w:rPr>
        <w:t>ст</w:t>
      </w:r>
      <w:r w:rsidRPr="009C2946">
        <w:rPr>
          <w:sz w:val="26"/>
          <w:szCs w:val="26"/>
        </w:rPr>
        <w:t xml:space="preserve"> впр</w:t>
      </w:r>
      <w:proofErr w:type="gramEnd"/>
      <w:r w:rsidRPr="009C2946">
        <w:rPr>
          <w:sz w:val="26"/>
          <w:szCs w:val="26"/>
        </w:rPr>
        <w:t>аве самостоятельно принимать решения по вопросам:</w:t>
      </w:r>
    </w:p>
    <w:p w:rsidR="00DE484E" w:rsidRPr="009C2946" w:rsidRDefault="0060177E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- </w:t>
      </w:r>
      <w:r w:rsidR="00DE484E" w:rsidRPr="009C2946">
        <w:rPr>
          <w:sz w:val="26"/>
          <w:szCs w:val="26"/>
        </w:rPr>
        <w:t>участия в рассмотрении, согласовании, визировании протоколов, актов, служебных записок, отчетов, планов;</w:t>
      </w:r>
    </w:p>
    <w:p w:rsidR="00DE484E" w:rsidRPr="009C2946" w:rsidRDefault="00DE484E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- информирования вышестоящее руководство для принятия им соответствующего решения;</w:t>
      </w:r>
    </w:p>
    <w:p w:rsidR="00DE484E" w:rsidRPr="009C2946" w:rsidRDefault="00DE484E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- указаний и  рекомендации по нормам, отнесенным к компетенции отдела;</w:t>
      </w:r>
    </w:p>
    <w:p w:rsidR="00DE484E" w:rsidRPr="009C2946" w:rsidRDefault="00DE484E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>- подготовки информации по запросу руководства</w:t>
      </w:r>
      <w:r w:rsidR="00C464DD">
        <w:rPr>
          <w:sz w:val="26"/>
          <w:szCs w:val="26"/>
        </w:rPr>
        <w:t>.</w:t>
      </w:r>
    </w:p>
    <w:p w:rsidR="0060177E" w:rsidRPr="009C2946" w:rsidRDefault="0060177E" w:rsidP="00C673BB">
      <w:pPr>
        <w:ind w:firstLine="851"/>
        <w:jc w:val="both"/>
        <w:rPr>
          <w:color w:val="000000" w:themeColor="text1"/>
          <w:sz w:val="26"/>
          <w:szCs w:val="26"/>
        </w:rPr>
      </w:pPr>
      <w:r w:rsidRPr="009C2946">
        <w:rPr>
          <w:sz w:val="26"/>
          <w:szCs w:val="26"/>
        </w:rPr>
        <w:t xml:space="preserve">13. При исполнении служебных обязанностей </w:t>
      </w:r>
      <w:r w:rsidR="00DF120E">
        <w:rPr>
          <w:spacing w:val="-1"/>
          <w:sz w:val="26"/>
          <w:szCs w:val="26"/>
        </w:rPr>
        <w:t>специалист</w:t>
      </w:r>
      <w:r w:rsidRPr="009C2946">
        <w:rPr>
          <w:sz w:val="26"/>
          <w:szCs w:val="26"/>
        </w:rPr>
        <w:t xml:space="preserve"> обязан 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</w:t>
      </w:r>
      <w:r w:rsidR="00C464DD">
        <w:rPr>
          <w:sz w:val="26"/>
          <w:szCs w:val="26"/>
        </w:rPr>
        <w:t>становленной сфере деятельности.</w:t>
      </w:r>
    </w:p>
    <w:p w:rsidR="00A11DF1" w:rsidRPr="009C2946" w:rsidRDefault="00A11DF1" w:rsidP="00C673BB">
      <w:pPr>
        <w:rPr>
          <w:b/>
          <w:bCs/>
          <w:spacing w:val="-3"/>
          <w:sz w:val="26"/>
          <w:szCs w:val="26"/>
        </w:rPr>
      </w:pPr>
    </w:p>
    <w:p w:rsidR="0060177E" w:rsidRDefault="0060177E" w:rsidP="00C673BB">
      <w:pPr>
        <w:ind w:firstLine="720"/>
        <w:jc w:val="center"/>
        <w:rPr>
          <w:b/>
          <w:bCs/>
          <w:spacing w:val="-1"/>
          <w:sz w:val="26"/>
          <w:szCs w:val="26"/>
        </w:rPr>
      </w:pPr>
      <w:r w:rsidRPr="009C2946">
        <w:rPr>
          <w:b/>
          <w:bCs/>
          <w:spacing w:val="-3"/>
          <w:sz w:val="26"/>
          <w:szCs w:val="26"/>
        </w:rPr>
        <w:t>V.</w:t>
      </w:r>
      <w:r w:rsidR="00462441" w:rsidRPr="009C2946">
        <w:rPr>
          <w:b/>
          <w:bCs/>
          <w:sz w:val="26"/>
          <w:szCs w:val="26"/>
        </w:rPr>
        <w:t xml:space="preserve"> </w:t>
      </w:r>
      <w:r w:rsidRPr="009C2946">
        <w:rPr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DF120E">
        <w:rPr>
          <w:b/>
          <w:spacing w:val="-1"/>
          <w:sz w:val="26"/>
          <w:szCs w:val="26"/>
        </w:rPr>
        <w:t>специали</w:t>
      </w:r>
      <w:proofErr w:type="gramStart"/>
      <w:r w:rsidR="00DF120E">
        <w:rPr>
          <w:b/>
          <w:spacing w:val="-1"/>
          <w:sz w:val="26"/>
          <w:szCs w:val="26"/>
        </w:rPr>
        <w:t>ст</w:t>
      </w:r>
      <w:r w:rsidRPr="009C2946">
        <w:rPr>
          <w:sz w:val="26"/>
          <w:szCs w:val="26"/>
        </w:rPr>
        <w:t xml:space="preserve"> </w:t>
      </w:r>
      <w:r w:rsidRPr="009C2946">
        <w:rPr>
          <w:b/>
          <w:bCs/>
          <w:spacing w:val="-1"/>
          <w:sz w:val="26"/>
          <w:szCs w:val="26"/>
        </w:rPr>
        <w:t>впр</w:t>
      </w:r>
      <w:proofErr w:type="gramEnd"/>
      <w:r w:rsidRPr="009C2946">
        <w:rPr>
          <w:b/>
          <w:bCs/>
          <w:spacing w:val="-1"/>
          <w:sz w:val="26"/>
          <w:szCs w:val="26"/>
        </w:rPr>
        <w:t>аве или обязан участвовать при подготовке проектов нормативных правовых актов и (или)</w:t>
      </w:r>
      <w:r w:rsidRPr="009C2946">
        <w:rPr>
          <w:sz w:val="26"/>
          <w:szCs w:val="26"/>
        </w:rPr>
        <w:t xml:space="preserve"> </w:t>
      </w:r>
      <w:r w:rsidRPr="009C2946">
        <w:rPr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DE484E" w:rsidRPr="009C2946" w:rsidRDefault="0060177E" w:rsidP="00C673BB">
      <w:pPr>
        <w:ind w:firstLine="851"/>
        <w:jc w:val="both"/>
        <w:rPr>
          <w:sz w:val="26"/>
          <w:szCs w:val="26"/>
        </w:rPr>
      </w:pPr>
      <w:r w:rsidRPr="009C2946">
        <w:rPr>
          <w:spacing w:val="-9"/>
          <w:sz w:val="26"/>
          <w:szCs w:val="26"/>
        </w:rPr>
        <w:t>14.</w:t>
      </w:r>
      <w:r w:rsidRPr="009C2946">
        <w:rPr>
          <w:sz w:val="26"/>
          <w:szCs w:val="26"/>
        </w:rPr>
        <w:t xml:space="preserve"> </w:t>
      </w:r>
      <w:r w:rsidR="00DF120E">
        <w:rPr>
          <w:sz w:val="26"/>
          <w:szCs w:val="26"/>
        </w:rPr>
        <w:t>Специали</w:t>
      </w:r>
      <w:proofErr w:type="gramStart"/>
      <w:r w:rsidR="00DF120E">
        <w:rPr>
          <w:sz w:val="26"/>
          <w:szCs w:val="26"/>
        </w:rPr>
        <w:t>ст</w:t>
      </w:r>
      <w:r w:rsidRPr="009C2946">
        <w:rPr>
          <w:sz w:val="26"/>
          <w:szCs w:val="26"/>
        </w:rPr>
        <w:t xml:space="preserve"> в пр</w:t>
      </w:r>
      <w:proofErr w:type="gramEnd"/>
      <w:r w:rsidRPr="009C2946">
        <w:rPr>
          <w:sz w:val="26"/>
          <w:szCs w:val="26"/>
        </w:rPr>
        <w:t xml:space="preserve">еделах функциональной компетенции вправе участвовать в подготовке (обсуждении) </w:t>
      </w:r>
      <w:r w:rsidRPr="009C2946">
        <w:rPr>
          <w:bCs/>
          <w:spacing w:val="-1"/>
          <w:sz w:val="26"/>
          <w:szCs w:val="26"/>
        </w:rPr>
        <w:t>нормативных правовых актов и (или)</w:t>
      </w:r>
      <w:r w:rsidRPr="009C2946">
        <w:rPr>
          <w:sz w:val="26"/>
          <w:szCs w:val="26"/>
        </w:rPr>
        <w:t xml:space="preserve"> </w:t>
      </w:r>
      <w:r w:rsidRPr="009C2946">
        <w:rPr>
          <w:bCs/>
          <w:spacing w:val="-1"/>
          <w:sz w:val="26"/>
          <w:szCs w:val="26"/>
        </w:rPr>
        <w:t>проектов управленческих и иных решений по вопросам</w:t>
      </w:r>
      <w:r w:rsidRPr="009C2946">
        <w:rPr>
          <w:sz w:val="26"/>
          <w:szCs w:val="26"/>
        </w:rPr>
        <w:t>:</w:t>
      </w:r>
      <w:r w:rsidR="00DE484E" w:rsidRPr="009C2946">
        <w:rPr>
          <w:sz w:val="26"/>
          <w:szCs w:val="26"/>
        </w:rPr>
        <w:t xml:space="preserve"> </w:t>
      </w:r>
    </w:p>
    <w:p w:rsidR="00DE484E" w:rsidRPr="009C2946" w:rsidRDefault="00DE484E" w:rsidP="00C673BB">
      <w:pPr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lastRenderedPageBreak/>
        <w:t>информации по запросу вышестоящих органов;</w:t>
      </w:r>
    </w:p>
    <w:p w:rsidR="00462441" w:rsidRPr="009C2946" w:rsidRDefault="00DE484E" w:rsidP="00C673BB">
      <w:pPr>
        <w:ind w:firstLine="851"/>
        <w:jc w:val="both"/>
        <w:rPr>
          <w:sz w:val="26"/>
          <w:szCs w:val="26"/>
        </w:rPr>
      </w:pPr>
      <w:proofErr w:type="gramStart"/>
      <w:r w:rsidRPr="009C2946">
        <w:rPr>
          <w:sz w:val="26"/>
          <w:szCs w:val="26"/>
        </w:rPr>
        <w:t>обсуждении</w:t>
      </w:r>
      <w:proofErr w:type="gramEnd"/>
      <w:r w:rsidRPr="009C2946">
        <w:rPr>
          <w:sz w:val="26"/>
          <w:szCs w:val="26"/>
        </w:rPr>
        <w:t xml:space="preserve"> проектов положений, иных актов по п</w:t>
      </w:r>
      <w:r w:rsidR="00462441" w:rsidRPr="009C2946">
        <w:rPr>
          <w:sz w:val="26"/>
          <w:szCs w:val="26"/>
        </w:rPr>
        <w:t xml:space="preserve">оручению руководства </w:t>
      </w:r>
      <w:r w:rsidR="00C464DD">
        <w:rPr>
          <w:sz w:val="26"/>
          <w:szCs w:val="26"/>
        </w:rPr>
        <w:t>инспекции.</w:t>
      </w:r>
    </w:p>
    <w:p w:rsidR="0060177E" w:rsidRPr="009C2946" w:rsidRDefault="0060177E" w:rsidP="00C673BB">
      <w:pPr>
        <w:ind w:firstLine="851"/>
        <w:jc w:val="both"/>
        <w:rPr>
          <w:sz w:val="26"/>
          <w:szCs w:val="26"/>
        </w:rPr>
      </w:pPr>
      <w:r w:rsidRPr="009C2946">
        <w:rPr>
          <w:spacing w:val="-15"/>
          <w:sz w:val="26"/>
          <w:szCs w:val="26"/>
        </w:rPr>
        <w:t>15.</w:t>
      </w:r>
      <w:r w:rsidRPr="009C2946">
        <w:rPr>
          <w:sz w:val="26"/>
          <w:szCs w:val="26"/>
        </w:rPr>
        <w:t xml:space="preserve"> </w:t>
      </w:r>
      <w:r w:rsidR="00DF120E">
        <w:rPr>
          <w:sz w:val="26"/>
          <w:szCs w:val="26"/>
        </w:rPr>
        <w:t>Специалист</w:t>
      </w:r>
      <w:r w:rsidRPr="009C2946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464DD" w:rsidRPr="00761B28" w:rsidRDefault="00C464DD" w:rsidP="00C673BB">
      <w:pPr>
        <w:ind w:firstLine="708"/>
        <w:jc w:val="both"/>
        <w:rPr>
          <w:sz w:val="26"/>
          <w:szCs w:val="26"/>
        </w:rPr>
      </w:pPr>
      <w:bookmarkStart w:id="4" w:name="bookmark11"/>
      <w:r w:rsidRPr="00761B28">
        <w:rPr>
          <w:sz w:val="26"/>
          <w:szCs w:val="26"/>
        </w:rPr>
        <w:t>должностных регламентов Отдела;</w:t>
      </w:r>
    </w:p>
    <w:p w:rsidR="00C464DD" w:rsidRPr="00761B28" w:rsidRDefault="00C464DD" w:rsidP="00C673BB">
      <w:pPr>
        <w:ind w:firstLine="708"/>
        <w:jc w:val="both"/>
        <w:rPr>
          <w:sz w:val="26"/>
          <w:szCs w:val="26"/>
        </w:rPr>
      </w:pPr>
      <w:r w:rsidRPr="00761B28">
        <w:rPr>
          <w:sz w:val="26"/>
          <w:szCs w:val="26"/>
        </w:rPr>
        <w:t>графика отпусков гражданских служащих Отдела;</w:t>
      </w:r>
    </w:p>
    <w:p w:rsidR="00C464DD" w:rsidRPr="00761B28" w:rsidRDefault="00C464DD" w:rsidP="00C673BB">
      <w:pPr>
        <w:ind w:firstLine="708"/>
        <w:jc w:val="both"/>
        <w:rPr>
          <w:sz w:val="26"/>
          <w:szCs w:val="26"/>
        </w:rPr>
      </w:pPr>
      <w:r w:rsidRPr="00761B28">
        <w:rPr>
          <w:sz w:val="26"/>
          <w:szCs w:val="26"/>
        </w:rPr>
        <w:t>графиков, планов, протоколов заседаний комиссий, заключений, докладов, отчетов, служебных записок;</w:t>
      </w:r>
    </w:p>
    <w:p w:rsidR="00C464DD" w:rsidRPr="00761B28" w:rsidRDefault="00C464DD" w:rsidP="00C673BB">
      <w:pPr>
        <w:ind w:firstLine="708"/>
        <w:jc w:val="both"/>
        <w:rPr>
          <w:sz w:val="26"/>
          <w:szCs w:val="26"/>
        </w:rPr>
      </w:pPr>
      <w:r w:rsidRPr="00761B28">
        <w:rPr>
          <w:sz w:val="26"/>
          <w:szCs w:val="26"/>
        </w:rPr>
        <w:t>номенклатуры дел Отдела;</w:t>
      </w:r>
    </w:p>
    <w:p w:rsidR="00C464DD" w:rsidRPr="00761B28" w:rsidRDefault="00C464DD" w:rsidP="00C673BB">
      <w:pPr>
        <w:ind w:firstLine="708"/>
        <w:jc w:val="both"/>
        <w:rPr>
          <w:sz w:val="26"/>
          <w:szCs w:val="26"/>
        </w:rPr>
      </w:pPr>
      <w:r w:rsidRPr="00761B28">
        <w:rPr>
          <w:sz w:val="26"/>
          <w:szCs w:val="26"/>
        </w:rPr>
        <w:t>иных актов по поручению руководства Инспекции.</w:t>
      </w:r>
    </w:p>
    <w:p w:rsidR="00B038C9" w:rsidRPr="009C2946" w:rsidRDefault="00B038C9" w:rsidP="00C673BB">
      <w:pPr>
        <w:pStyle w:val="13"/>
        <w:keepNext/>
        <w:keepLines/>
        <w:shd w:val="clear" w:color="auto" w:fill="auto"/>
        <w:spacing w:line="240" w:lineRule="auto"/>
        <w:ind w:left="720"/>
        <w:rPr>
          <w:rFonts w:cs="Times New Roman"/>
          <w:spacing w:val="-1"/>
        </w:rPr>
      </w:pPr>
    </w:p>
    <w:p w:rsidR="00891E5F" w:rsidRPr="009C2946" w:rsidRDefault="00DD0744" w:rsidP="00C673BB">
      <w:pPr>
        <w:pStyle w:val="13"/>
        <w:keepNext/>
        <w:keepLines/>
        <w:shd w:val="clear" w:color="auto" w:fill="auto"/>
        <w:spacing w:line="240" w:lineRule="auto"/>
        <w:ind w:left="720"/>
      </w:pPr>
      <w:r w:rsidRPr="009C2946">
        <w:rPr>
          <w:rFonts w:cs="Times New Roman"/>
          <w:spacing w:val="-1"/>
          <w:lang w:val="en-US"/>
        </w:rPr>
        <w:t>VI</w:t>
      </w:r>
      <w:r w:rsidRPr="009C2946">
        <w:rPr>
          <w:rFonts w:cs="Times New Roman"/>
          <w:spacing w:val="-1"/>
        </w:rPr>
        <w:t xml:space="preserve">. </w:t>
      </w:r>
      <w:r w:rsidR="00891E5F" w:rsidRPr="009C2946">
        <w:t>Сроки и процедуры подготовки, рассмотрения проектов</w:t>
      </w:r>
    </w:p>
    <w:p w:rsidR="00891E5F" w:rsidRPr="009C2946" w:rsidRDefault="00891E5F" w:rsidP="00C673BB">
      <w:pPr>
        <w:pStyle w:val="13"/>
        <w:keepNext/>
        <w:keepLines/>
        <w:shd w:val="clear" w:color="auto" w:fill="auto"/>
        <w:spacing w:line="240" w:lineRule="auto"/>
      </w:pPr>
      <w:r w:rsidRPr="009C2946">
        <w:t>управленческих и иных решений, порядок согласования и</w:t>
      </w:r>
    </w:p>
    <w:p w:rsidR="00891E5F" w:rsidRDefault="00891E5F" w:rsidP="00C673BB">
      <w:pPr>
        <w:pStyle w:val="13"/>
        <w:keepNext/>
        <w:keepLines/>
        <w:shd w:val="clear" w:color="auto" w:fill="auto"/>
        <w:spacing w:line="240" w:lineRule="auto"/>
      </w:pPr>
      <w:r w:rsidRPr="009C2946">
        <w:t>принятия</w:t>
      </w:r>
      <w:bookmarkStart w:id="5" w:name="bookmark12"/>
      <w:bookmarkEnd w:id="4"/>
      <w:r w:rsidRPr="009C2946">
        <w:t xml:space="preserve"> данных решений</w:t>
      </w:r>
      <w:bookmarkEnd w:id="5"/>
    </w:p>
    <w:p w:rsidR="00891E5F" w:rsidRDefault="00DF120E" w:rsidP="00DF120E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Fonts w:eastAsia="Times New Roman" w:cs="Times New Roman"/>
          <w:bCs/>
          <w:spacing w:val="-13"/>
          <w:sz w:val="26"/>
          <w:szCs w:val="26"/>
          <w:lang w:eastAsia="ru-RU"/>
        </w:rPr>
      </w:pPr>
      <w:r>
        <w:rPr>
          <w:rFonts w:eastAsia="Times New Roman" w:cs="Times New Roman"/>
          <w:bCs/>
          <w:spacing w:val="-13"/>
          <w:sz w:val="26"/>
          <w:szCs w:val="26"/>
          <w:lang w:eastAsia="ru-RU"/>
        </w:rPr>
        <w:tab/>
      </w:r>
      <w:r w:rsidR="00DE484E" w:rsidRPr="009C2946">
        <w:rPr>
          <w:rFonts w:eastAsia="Times New Roman" w:cs="Times New Roman"/>
          <w:bCs/>
          <w:spacing w:val="-13"/>
          <w:sz w:val="26"/>
          <w:szCs w:val="26"/>
          <w:lang w:eastAsia="ru-RU"/>
        </w:rPr>
        <w:t xml:space="preserve">16. </w:t>
      </w:r>
      <w:r w:rsidR="00891E5F" w:rsidRPr="009C2946">
        <w:rPr>
          <w:rFonts w:eastAsia="Times New Roman" w:cs="Times New Roman"/>
          <w:bCs/>
          <w:spacing w:val="-13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>
        <w:rPr>
          <w:rFonts w:eastAsia="Times New Roman" w:cs="Times New Roman"/>
          <w:bCs/>
          <w:spacing w:val="-13"/>
          <w:sz w:val="26"/>
          <w:szCs w:val="26"/>
          <w:lang w:eastAsia="ru-RU"/>
        </w:rPr>
        <w:t>специалист</w:t>
      </w:r>
      <w:r w:rsidR="00DE484E" w:rsidRPr="009C2946">
        <w:rPr>
          <w:rFonts w:eastAsia="Times New Roman" w:cs="Times New Roman"/>
          <w:bCs/>
          <w:spacing w:val="-13"/>
          <w:sz w:val="26"/>
          <w:szCs w:val="26"/>
          <w:lang w:eastAsia="ru-RU"/>
        </w:rPr>
        <w:t xml:space="preserve"> </w:t>
      </w:r>
      <w:r w:rsidR="00891E5F" w:rsidRPr="009C2946">
        <w:rPr>
          <w:rFonts w:eastAsia="Times New Roman" w:cs="Times New Roman"/>
          <w:bCs/>
          <w:spacing w:val="-13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452B" w:rsidRPr="009C2946" w:rsidRDefault="0087452B" w:rsidP="00C673BB">
      <w:pPr>
        <w:pStyle w:val="a4"/>
        <w:shd w:val="clear" w:color="auto" w:fill="auto"/>
        <w:tabs>
          <w:tab w:val="left" w:pos="1287"/>
        </w:tabs>
        <w:spacing w:line="240" w:lineRule="auto"/>
        <w:ind w:firstLine="851"/>
        <w:jc w:val="both"/>
        <w:rPr>
          <w:rFonts w:eastAsia="Times New Roman" w:cs="Times New Roman"/>
          <w:bCs/>
          <w:spacing w:val="-13"/>
          <w:sz w:val="26"/>
          <w:szCs w:val="26"/>
          <w:lang w:eastAsia="ru-RU"/>
        </w:rPr>
      </w:pPr>
    </w:p>
    <w:p w:rsidR="007126E6" w:rsidRPr="009C2946" w:rsidRDefault="007F0138" w:rsidP="0087452B">
      <w:pPr>
        <w:shd w:val="clear" w:color="auto" w:fill="FFFFFF"/>
        <w:tabs>
          <w:tab w:val="left" w:pos="1130"/>
        </w:tabs>
        <w:ind w:left="7" w:right="7" w:firstLine="727"/>
        <w:jc w:val="center"/>
        <w:rPr>
          <w:b/>
          <w:bCs/>
          <w:spacing w:val="-1"/>
          <w:sz w:val="26"/>
          <w:szCs w:val="26"/>
        </w:rPr>
      </w:pPr>
      <w:r w:rsidRPr="009C2946">
        <w:rPr>
          <w:b/>
          <w:bCs/>
          <w:spacing w:val="-1"/>
          <w:sz w:val="26"/>
          <w:szCs w:val="26"/>
          <w:lang w:val="en-US"/>
        </w:rPr>
        <w:t>VII</w:t>
      </w:r>
      <w:r w:rsidRPr="009C2946">
        <w:rPr>
          <w:b/>
          <w:bCs/>
          <w:spacing w:val="-1"/>
          <w:sz w:val="26"/>
          <w:szCs w:val="26"/>
        </w:rPr>
        <w:t>. Порядок служебного взаимодействия</w:t>
      </w:r>
    </w:p>
    <w:p w:rsidR="007F0138" w:rsidRPr="009C2946" w:rsidRDefault="007F0138" w:rsidP="0087452B">
      <w:pPr>
        <w:shd w:val="clear" w:color="auto" w:fill="FFFFFF"/>
        <w:tabs>
          <w:tab w:val="left" w:pos="1130"/>
        </w:tabs>
        <w:ind w:left="7" w:right="7" w:firstLine="727"/>
        <w:jc w:val="both"/>
        <w:rPr>
          <w:sz w:val="26"/>
          <w:szCs w:val="26"/>
        </w:rPr>
      </w:pPr>
      <w:r w:rsidRPr="009C2946">
        <w:rPr>
          <w:bCs/>
          <w:spacing w:val="-13"/>
          <w:sz w:val="26"/>
          <w:szCs w:val="26"/>
        </w:rPr>
        <w:t>17.</w:t>
      </w:r>
      <w:r w:rsidRPr="009C2946">
        <w:rPr>
          <w:b/>
          <w:bCs/>
          <w:sz w:val="26"/>
          <w:szCs w:val="26"/>
        </w:rPr>
        <w:tab/>
      </w:r>
      <w:proofErr w:type="gramStart"/>
      <w:r w:rsidRPr="009C2946">
        <w:rPr>
          <w:sz w:val="26"/>
          <w:szCs w:val="26"/>
        </w:rPr>
        <w:t xml:space="preserve">Взаимодействие </w:t>
      </w:r>
      <w:r w:rsidR="00DF120E">
        <w:rPr>
          <w:bCs/>
          <w:spacing w:val="-13"/>
          <w:sz w:val="26"/>
          <w:szCs w:val="26"/>
        </w:rPr>
        <w:t>специалиста</w:t>
      </w:r>
      <w:r w:rsidRPr="009C2946">
        <w:rPr>
          <w:sz w:val="26"/>
          <w:szCs w:val="26"/>
        </w:rPr>
        <w:t xml:space="preserve"> с федеральными государст</w:t>
      </w:r>
      <w:r w:rsidR="00C464DD">
        <w:rPr>
          <w:sz w:val="26"/>
          <w:szCs w:val="26"/>
        </w:rPr>
        <w:t>венными гражданскими служащими Инспекции, У</w:t>
      </w:r>
      <w:r w:rsidRPr="009C2946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требований к служебному поведению</w:t>
      </w:r>
      <w:proofErr w:type="gramEnd"/>
      <w:r w:rsidRPr="009C2946">
        <w:rPr>
          <w:sz w:val="26"/>
          <w:szCs w:val="26"/>
        </w:rPr>
        <w:t xml:space="preserve">, </w:t>
      </w:r>
      <w:proofErr w:type="gramStart"/>
      <w:r w:rsidRPr="009C2946">
        <w:rPr>
          <w:sz w:val="26"/>
          <w:szCs w:val="26"/>
        </w:rPr>
        <w:t xml:space="preserve">установленных статьей 18 Федерального закона от 27 июля 2004 г. </w:t>
      </w:r>
      <w:r w:rsidRPr="009C2946">
        <w:rPr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Pr="009C2946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C2946">
        <w:rPr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9C2946">
        <w:rPr>
          <w:sz w:val="26"/>
          <w:szCs w:val="26"/>
        </w:rPr>
        <w:t>приказами (распоряжениями) ФНС России.</w:t>
      </w:r>
      <w:proofErr w:type="gramEnd"/>
    </w:p>
    <w:p w:rsidR="00462441" w:rsidRPr="009C2946" w:rsidRDefault="00462441" w:rsidP="00C673BB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2E3C15" w:rsidRPr="009C2946" w:rsidRDefault="002E3C15" w:rsidP="00C673BB">
      <w:pPr>
        <w:shd w:val="clear" w:color="auto" w:fill="FFFFFF"/>
        <w:jc w:val="center"/>
        <w:rPr>
          <w:sz w:val="26"/>
          <w:szCs w:val="26"/>
        </w:rPr>
      </w:pPr>
      <w:r w:rsidRPr="009C2946">
        <w:rPr>
          <w:b/>
          <w:bCs/>
          <w:spacing w:val="-1"/>
          <w:sz w:val="26"/>
          <w:szCs w:val="26"/>
          <w:lang w:val="en-US"/>
        </w:rPr>
        <w:t>VIII</w:t>
      </w:r>
      <w:r w:rsidRPr="009C2946">
        <w:rPr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2E3C15" w:rsidRPr="009C2946" w:rsidRDefault="002E3C15" w:rsidP="00C673BB">
      <w:pPr>
        <w:shd w:val="clear" w:color="auto" w:fill="FFFFFF"/>
        <w:jc w:val="center"/>
        <w:rPr>
          <w:sz w:val="26"/>
          <w:szCs w:val="26"/>
        </w:rPr>
      </w:pPr>
      <w:r w:rsidRPr="009C2946">
        <w:rPr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2E3C15" w:rsidRPr="009C2946" w:rsidRDefault="002E3C15" w:rsidP="00C673BB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  <w:r w:rsidRPr="009C2946">
        <w:rPr>
          <w:b/>
          <w:bCs/>
          <w:spacing w:val="-1"/>
          <w:sz w:val="26"/>
          <w:szCs w:val="26"/>
        </w:rPr>
        <w:t>Федеральной налоговой службы</w:t>
      </w:r>
    </w:p>
    <w:p w:rsidR="00204139" w:rsidRDefault="00462441" w:rsidP="00204139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C2946">
        <w:rPr>
          <w:bCs/>
          <w:spacing w:val="-18"/>
          <w:sz w:val="26"/>
          <w:szCs w:val="26"/>
        </w:rPr>
        <w:t xml:space="preserve">18. </w:t>
      </w:r>
      <w:r w:rsidR="00204139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204139">
        <w:rPr>
          <w:sz w:val="26"/>
          <w:szCs w:val="26"/>
        </w:rPr>
        <w:t xml:space="preserve">специалист </w:t>
      </w:r>
      <w:r w:rsidR="00204139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услуг:</w:t>
      </w:r>
    </w:p>
    <w:p w:rsidR="00204139" w:rsidRPr="00324A05" w:rsidRDefault="00204139" w:rsidP="0020413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007147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07147">
        <w:rPr>
          <w:sz w:val="26"/>
          <w:szCs w:val="26"/>
        </w:rPr>
        <w:t xml:space="preserve"> налоговых деклараций (расчетов).</w:t>
      </w:r>
    </w:p>
    <w:p w:rsidR="002E3C15" w:rsidRDefault="002E3C15" w:rsidP="00204139">
      <w:pPr>
        <w:ind w:firstLine="851"/>
        <w:jc w:val="both"/>
        <w:rPr>
          <w:b/>
          <w:bCs/>
          <w:spacing w:val="-3"/>
          <w:sz w:val="26"/>
          <w:szCs w:val="26"/>
        </w:rPr>
      </w:pPr>
    </w:p>
    <w:p w:rsidR="00204139" w:rsidRDefault="00204139" w:rsidP="00204139">
      <w:pPr>
        <w:ind w:firstLine="851"/>
        <w:jc w:val="both"/>
        <w:rPr>
          <w:b/>
          <w:bCs/>
          <w:spacing w:val="-3"/>
          <w:sz w:val="26"/>
          <w:szCs w:val="26"/>
        </w:rPr>
      </w:pPr>
    </w:p>
    <w:p w:rsidR="00204139" w:rsidRDefault="00204139" w:rsidP="00204139">
      <w:pPr>
        <w:ind w:firstLine="851"/>
        <w:jc w:val="both"/>
        <w:rPr>
          <w:b/>
          <w:bCs/>
          <w:spacing w:val="-3"/>
          <w:sz w:val="26"/>
          <w:szCs w:val="26"/>
        </w:rPr>
      </w:pPr>
    </w:p>
    <w:p w:rsidR="00204139" w:rsidRDefault="00204139" w:rsidP="00204139">
      <w:pPr>
        <w:ind w:firstLine="851"/>
        <w:jc w:val="both"/>
        <w:rPr>
          <w:b/>
          <w:bCs/>
          <w:spacing w:val="-3"/>
          <w:sz w:val="26"/>
          <w:szCs w:val="26"/>
        </w:rPr>
      </w:pPr>
    </w:p>
    <w:p w:rsidR="00204139" w:rsidRPr="009C2946" w:rsidRDefault="00204139" w:rsidP="00204139">
      <w:pPr>
        <w:ind w:firstLine="851"/>
        <w:jc w:val="both"/>
        <w:rPr>
          <w:b/>
          <w:bCs/>
          <w:spacing w:val="-3"/>
          <w:sz w:val="26"/>
          <w:szCs w:val="26"/>
        </w:rPr>
      </w:pPr>
      <w:bookmarkStart w:id="6" w:name="_GoBack"/>
      <w:bookmarkEnd w:id="6"/>
    </w:p>
    <w:p w:rsidR="00462441" w:rsidRPr="009C2946" w:rsidRDefault="002E3C15" w:rsidP="00C673BB">
      <w:pPr>
        <w:ind w:firstLine="709"/>
        <w:jc w:val="center"/>
        <w:rPr>
          <w:b/>
          <w:bCs/>
          <w:spacing w:val="-3"/>
          <w:sz w:val="26"/>
          <w:szCs w:val="26"/>
        </w:rPr>
      </w:pPr>
      <w:r w:rsidRPr="009C2946">
        <w:rPr>
          <w:b/>
          <w:bCs/>
          <w:spacing w:val="-3"/>
          <w:sz w:val="26"/>
          <w:szCs w:val="26"/>
          <w:lang w:val="en-US"/>
        </w:rPr>
        <w:lastRenderedPageBreak/>
        <w:t>IX</w:t>
      </w:r>
      <w:r w:rsidRPr="009C2946">
        <w:rPr>
          <w:b/>
          <w:bCs/>
          <w:spacing w:val="-3"/>
          <w:sz w:val="26"/>
          <w:szCs w:val="26"/>
        </w:rPr>
        <w:t xml:space="preserve">. Показатели эффективности и результативности </w:t>
      </w:r>
    </w:p>
    <w:p w:rsidR="002E3C15" w:rsidRDefault="002E3C15" w:rsidP="00C673BB">
      <w:pPr>
        <w:ind w:firstLine="709"/>
        <w:jc w:val="center"/>
        <w:rPr>
          <w:b/>
          <w:bCs/>
          <w:spacing w:val="-1"/>
          <w:sz w:val="26"/>
          <w:szCs w:val="26"/>
        </w:rPr>
      </w:pPr>
      <w:r w:rsidRPr="009C2946">
        <w:rPr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2E3C15" w:rsidRPr="009C2946" w:rsidRDefault="002E3C15" w:rsidP="00C673BB">
      <w:pPr>
        <w:shd w:val="clear" w:color="auto" w:fill="FFFFFF"/>
        <w:tabs>
          <w:tab w:val="left" w:pos="1224"/>
        </w:tabs>
        <w:ind w:firstLine="851"/>
        <w:jc w:val="both"/>
        <w:rPr>
          <w:sz w:val="26"/>
          <w:szCs w:val="26"/>
        </w:rPr>
      </w:pPr>
      <w:r w:rsidRPr="009C2946">
        <w:rPr>
          <w:bCs/>
          <w:spacing w:val="-18"/>
          <w:sz w:val="26"/>
          <w:szCs w:val="26"/>
        </w:rPr>
        <w:t xml:space="preserve">19.   </w:t>
      </w:r>
      <w:r w:rsidRPr="009C2946">
        <w:rPr>
          <w:bCs/>
          <w:sz w:val="26"/>
          <w:szCs w:val="26"/>
        </w:rPr>
        <w:tab/>
      </w:r>
      <w:r w:rsidRPr="009C2946">
        <w:rPr>
          <w:sz w:val="26"/>
          <w:szCs w:val="26"/>
        </w:rPr>
        <w:t xml:space="preserve">Эффективность профессиональной служебной деятельности  </w:t>
      </w:r>
      <w:r w:rsidR="00DF120E">
        <w:rPr>
          <w:sz w:val="26"/>
          <w:szCs w:val="26"/>
        </w:rPr>
        <w:t>специалиста</w:t>
      </w:r>
      <w:r w:rsidRPr="009C2946">
        <w:rPr>
          <w:sz w:val="26"/>
          <w:szCs w:val="26"/>
        </w:rPr>
        <w:t xml:space="preserve"> оценивается по следующим показателям:</w:t>
      </w:r>
    </w:p>
    <w:p w:rsidR="002E3C15" w:rsidRPr="009C2946" w:rsidRDefault="00DE484E" w:rsidP="00C673BB">
      <w:pPr>
        <w:shd w:val="clear" w:color="auto" w:fill="FFFFFF"/>
        <w:ind w:firstLine="851"/>
        <w:jc w:val="both"/>
        <w:rPr>
          <w:sz w:val="26"/>
          <w:szCs w:val="26"/>
        </w:rPr>
      </w:pPr>
      <w:r w:rsidRPr="009C2946">
        <w:rPr>
          <w:spacing w:val="-1"/>
          <w:sz w:val="26"/>
          <w:szCs w:val="26"/>
        </w:rPr>
        <w:t xml:space="preserve">- </w:t>
      </w:r>
      <w:r w:rsidR="002E3C15" w:rsidRPr="009C2946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="002E3C15" w:rsidRPr="009C2946">
        <w:rPr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2E3C15" w:rsidRPr="009C2946" w:rsidRDefault="00DE484E" w:rsidP="00C673BB">
      <w:pPr>
        <w:shd w:val="clear" w:color="auto" w:fill="FFFFFF"/>
        <w:ind w:firstLine="851"/>
        <w:rPr>
          <w:sz w:val="26"/>
          <w:szCs w:val="26"/>
        </w:rPr>
      </w:pPr>
      <w:r w:rsidRPr="009C2946">
        <w:rPr>
          <w:spacing w:val="-1"/>
          <w:sz w:val="26"/>
          <w:szCs w:val="26"/>
        </w:rPr>
        <w:t xml:space="preserve">- </w:t>
      </w:r>
      <w:r w:rsidR="002E3C15" w:rsidRPr="009C2946">
        <w:rPr>
          <w:spacing w:val="-1"/>
          <w:sz w:val="26"/>
          <w:szCs w:val="26"/>
        </w:rPr>
        <w:t>своевременности и оперативности выполнения поручений;</w:t>
      </w:r>
    </w:p>
    <w:p w:rsidR="002E3C15" w:rsidRPr="009C2946" w:rsidRDefault="00DE484E" w:rsidP="00C673BB">
      <w:pPr>
        <w:shd w:val="clear" w:color="auto" w:fill="FFFFFF"/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- </w:t>
      </w:r>
      <w:r w:rsidR="002E3C15" w:rsidRPr="009C294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3C15" w:rsidRPr="009C2946" w:rsidRDefault="00DE484E" w:rsidP="00C673BB">
      <w:pPr>
        <w:shd w:val="clear" w:color="auto" w:fill="FFFFFF"/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- </w:t>
      </w:r>
      <w:r w:rsidR="002E3C15" w:rsidRPr="009C294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3C15" w:rsidRPr="009C2946" w:rsidRDefault="00DE484E" w:rsidP="00C673BB">
      <w:pPr>
        <w:shd w:val="clear" w:color="auto" w:fill="FFFFFF"/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- </w:t>
      </w:r>
      <w:r w:rsidR="002E3C15" w:rsidRPr="009C294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3C15" w:rsidRPr="009C2946" w:rsidRDefault="00DE484E" w:rsidP="00C673BB">
      <w:pPr>
        <w:shd w:val="clear" w:color="auto" w:fill="FFFFFF"/>
        <w:ind w:firstLine="851"/>
        <w:jc w:val="both"/>
        <w:rPr>
          <w:sz w:val="26"/>
          <w:szCs w:val="26"/>
        </w:rPr>
      </w:pPr>
      <w:r w:rsidRPr="009C2946">
        <w:rPr>
          <w:sz w:val="26"/>
          <w:szCs w:val="26"/>
        </w:rPr>
        <w:t xml:space="preserve">- </w:t>
      </w:r>
      <w:r w:rsidR="002E3C15" w:rsidRPr="009C2946">
        <w:rPr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="002E3C15" w:rsidRPr="009C2946">
        <w:rPr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2E3C15" w:rsidRPr="009C2946" w:rsidRDefault="00DE484E" w:rsidP="00C673BB">
      <w:pPr>
        <w:shd w:val="clear" w:color="auto" w:fill="FFFFFF"/>
        <w:ind w:firstLine="851"/>
        <w:rPr>
          <w:sz w:val="26"/>
          <w:szCs w:val="26"/>
        </w:rPr>
      </w:pPr>
      <w:r w:rsidRPr="009C2946">
        <w:rPr>
          <w:spacing w:val="-1"/>
          <w:sz w:val="26"/>
          <w:szCs w:val="26"/>
        </w:rPr>
        <w:t xml:space="preserve">- </w:t>
      </w:r>
      <w:r w:rsidR="002E3C15" w:rsidRPr="009C2946">
        <w:rPr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F7358" w:rsidRDefault="009F7358" w:rsidP="00C673BB">
      <w:pPr>
        <w:pStyle w:val="a4"/>
        <w:shd w:val="clear" w:color="auto" w:fill="auto"/>
        <w:tabs>
          <w:tab w:val="left" w:pos="1014"/>
        </w:tabs>
        <w:spacing w:line="240" w:lineRule="auto"/>
        <w:ind w:right="20"/>
        <w:jc w:val="both"/>
        <w:rPr>
          <w:sz w:val="24"/>
          <w:szCs w:val="24"/>
          <w:highlight w:val="yellow"/>
        </w:rPr>
      </w:pPr>
    </w:p>
    <w:sectPr w:rsidR="009F7358" w:rsidSect="00DF120E">
      <w:headerReference w:type="default" r:id="rId15"/>
      <w:pgSz w:w="11906" w:h="16838"/>
      <w:pgMar w:top="709" w:right="567" w:bottom="709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DC1" w:rsidRDefault="009D5DC1" w:rsidP="00370D55">
      <w:r>
        <w:separator/>
      </w:r>
    </w:p>
  </w:endnote>
  <w:endnote w:type="continuationSeparator" w:id="0">
    <w:p w:rsidR="009D5DC1" w:rsidRDefault="009D5DC1" w:rsidP="0037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DC1" w:rsidRDefault="009D5DC1" w:rsidP="00370D55">
      <w:r>
        <w:separator/>
      </w:r>
    </w:p>
  </w:footnote>
  <w:footnote w:type="continuationSeparator" w:id="0">
    <w:p w:rsidR="009D5DC1" w:rsidRDefault="009D5DC1" w:rsidP="00370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270200"/>
      <w:docPartObj>
        <w:docPartGallery w:val="Page Numbers (Top of Page)"/>
        <w:docPartUnique/>
      </w:docPartObj>
    </w:sdtPr>
    <w:sdtEndPr/>
    <w:sdtContent>
      <w:p w:rsidR="009D5DC1" w:rsidRDefault="009D5DC1">
        <w:pPr>
          <w:pStyle w:val="ac"/>
          <w:jc w:val="center"/>
        </w:pPr>
      </w:p>
      <w:p w:rsidR="009D5DC1" w:rsidRDefault="009D5DC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139">
          <w:rPr>
            <w:noProof/>
          </w:rPr>
          <w:t>4</w:t>
        </w:r>
        <w:r>
          <w:fldChar w:fldCharType="end"/>
        </w:r>
      </w:p>
    </w:sdtContent>
  </w:sdt>
  <w:p w:rsidR="009D5DC1" w:rsidRDefault="009D5DC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5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D215268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7">
    <w:nsid w:val="13914BA9"/>
    <w:multiLevelType w:val="hybridMultilevel"/>
    <w:tmpl w:val="F6829B9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2637F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9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79697236"/>
    <w:multiLevelType w:val="hybridMultilevel"/>
    <w:tmpl w:val="978ED034"/>
    <w:lvl w:ilvl="0" w:tplc="58B225BA">
      <w:start w:val="1"/>
      <w:numFmt w:val="upperRoman"/>
      <w:lvlText w:val="%1."/>
      <w:lvlJc w:val="left"/>
      <w:pPr>
        <w:ind w:left="7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7E571A18"/>
    <w:multiLevelType w:val="hybridMultilevel"/>
    <w:tmpl w:val="77486C82"/>
    <w:lvl w:ilvl="0" w:tplc="49AEFF2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7"/>
  </w:num>
  <w:num w:numId="9">
    <w:abstractNumId w:val="10"/>
  </w:num>
  <w:num w:numId="10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FA"/>
    <w:rsid w:val="00035F5F"/>
    <w:rsid w:val="00044DF0"/>
    <w:rsid w:val="00071FDE"/>
    <w:rsid w:val="00075F53"/>
    <w:rsid w:val="00075FED"/>
    <w:rsid w:val="000957FC"/>
    <w:rsid w:val="00096EAD"/>
    <w:rsid w:val="000B0D7A"/>
    <w:rsid w:val="000F03F3"/>
    <w:rsid w:val="0011672B"/>
    <w:rsid w:val="001571CB"/>
    <w:rsid w:val="00192ED9"/>
    <w:rsid w:val="001A7F9B"/>
    <w:rsid w:val="001C388D"/>
    <w:rsid w:val="001D7EFA"/>
    <w:rsid w:val="001E1F1B"/>
    <w:rsid w:val="00204139"/>
    <w:rsid w:val="0020614A"/>
    <w:rsid w:val="00210952"/>
    <w:rsid w:val="002157DE"/>
    <w:rsid w:val="00220508"/>
    <w:rsid w:val="00226184"/>
    <w:rsid w:val="00261121"/>
    <w:rsid w:val="00264142"/>
    <w:rsid w:val="00281486"/>
    <w:rsid w:val="00291E96"/>
    <w:rsid w:val="002E3C15"/>
    <w:rsid w:val="002F410C"/>
    <w:rsid w:val="00310A25"/>
    <w:rsid w:val="00321D49"/>
    <w:rsid w:val="00344ED4"/>
    <w:rsid w:val="00363E00"/>
    <w:rsid w:val="00370111"/>
    <w:rsid w:val="00370D55"/>
    <w:rsid w:val="003C0487"/>
    <w:rsid w:val="0040554B"/>
    <w:rsid w:val="00424EEE"/>
    <w:rsid w:val="00425D6B"/>
    <w:rsid w:val="0044176C"/>
    <w:rsid w:val="00446407"/>
    <w:rsid w:val="00462441"/>
    <w:rsid w:val="004655DF"/>
    <w:rsid w:val="004832C5"/>
    <w:rsid w:val="004A4255"/>
    <w:rsid w:val="004B3942"/>
    <w:rsid w:val="004D2884"/>
    <w:rsid w:val="004D7302"/>
    <w:rsid w:val="004D747D"/>
    <w:rsid w:val="0051581D"/>
    <w:rsid w:val="0054087A"/>
    <w:rsid w:val="0057583F"/>
    <w:rsid w:val="005912FF"/>
    <w:rsid w:val="005D4870"/>
    <w:rsid w:val="0060177E"/>
    <w:rsid w:val="0060675A"/>
    <w:rsid w:val="0063116D"/>
    <w:rsid w:val="0063203E"/>
    <w:rsid w:val="00642554"/>
    <w:rsid w:val="00651A41"/>
    <w:rsid w:val="00657811"/>
    <w:rsid w:val="006910A8"/>
    <w:rsid w:val="006969AC"/>
    <w:rsid w:val="006A374D"/>
    <w:rsid w:val="006C3683"/>
    <w:rsid w:val="006E5CF9"/>
    <w:rsid w:val="007126E6"/>
    <w:rsid w:val="00737FB7"/>
    <w:rsid w:val="00755823"/>
    <w:rsid w:val="007760B1"/>
    <w:rsid w:val="0079400C"/>
    <w:rsid w:val="007943C8"/>
    <w:rsid w:val="007C6CBD"/>
    <w:rsid w:val="007D2514"/>
    <w:rsid w:val="007E0260"/>
    <w:rsid w:val="007F0138"/>
    <w:rsid w:val="007F5FE5"/>
    <w:rsid w:val="00800133"/>
    <w:rsid w:val="008077E2"/>
    <w:rsid w:val="0081007F"/>
    <w:rsid w:val="0082421C"/>
    <w:rsid w:val="008243C1"/>
    <w:rsid w:val="0087452B"/>
    <w:rsid w:val="00891E5F"/>
    <w:rsid w:val="008C2364"/>
    <w:rsid w:val="008C3111"/>
    <w:rsid w:val="008C74C3"/>
    <w:rsid w:val="008F3E71"/>
    <w:rsid w:val="009279A9"/>
    <w:rsid w:val="009916DC"/>
    <w:rsid w:val="00996D40"/>
    <w:rsid w:val="009C2946"/>
    <w:rsid w:val="009C7370"/>
    <w:rsid w:val="009D5DC1"/>
    <w:rsid w:val="009E6CD0"/>
    <w:rsid w:val="009F2A0D"/>
    <w:rsid w:val="009F7358"/>
    <w:rsid w:val="00A11DF1"/>
    <w:rsid w:val="00A54387"/>
    <w:rsid w:val="00AF081A"/>
    <w:rsid w:val="00AF2842"/>
    <w:rsid w:val="00AF43D5"/>
    <w:rsid w:val="00B028EB"/>
    <w:rsid w:val="00B038C9"/>
    <w:rsid w:val="00B33F12"/>
    <w:rsid w:val="00B43FD7"/>
    <w:rsid w:val="00B62146"/>
    <w:rsid w:val="00B63F44"/>
    <w:rsid w:val="00BF1425"/>
    <w:rsid w:val="00C32EE9"/>
    <w:rsid w:val="00C464DD"/>
    <w:rsid w:val="00C673BB"/>
    <w:rsid w:val="00C76800"/>
    <w:rsid w:val="00C7697A"/>
    <w:rsid w:val="00CD0BC5"/>
    <w:rsid w:val="00CD4406"/>
    <w:rsid w:val="00CE7964"/>
    <w:rsid w:val="00D221DE"/>
    <w:rsid w:val="00D33733"/>
    <w:rsid w:val="00D74496"/>
    <w:rsid w:val="00D80ED3"/>
    <w:rsid w:val="00DA2B1E"/>
    <w:rsid w:val="00DD0744"/>
    <w:rsid w:val="00DE484E"/>
    <w:rsid w:val="00DF120E"/>
    <w:rsid w:val="00E11C29"/>
    <w:rsid w:val="00E1639D"/>
    <w:rsid w:val="00E362A4"/>
    <w:rsid w:val="00E67F67"/>
    <w:rsid w:val="00EA08E7"/>
    <w:rsid w:val="00EA4C20"/>
    <w:rsid w:val="00ED2870"/>
    <w:rsid w:val="00ED31A3"/>
    <w:rsid w:val="00EF5C95"/>
    <w:rsid w:val="00F05AA8"/>
    <w:rsid w:val="00F248B5"/>
    <w:rsid w:val="00F24940"/>
    <w:rsid w:val="00FA0E67"/>
    <w:rsid w:val="00FB5772"/>
    <w:rsid w:val="00FC66DE"/>
    <w:rsid w:val="00FC7FAB"/>
    <w:rsid w:val="00FD4BAF"/>
    <w:rsid w:val="00FE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464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текст Знак1"/>
    <w:basedOn w:val="a1"/>
    <w:link w:val="a4"/>
    <w:uiPriority w:val="99"/>
    <w:rsid w:val="00B63F44"/>
    <w:rPr>
      <w:rFonts w:ascii="Times New Roman" w:hAnsi="Times New Roman"/>
      <w:sz w:val="25"/>
      <w:szCs w:val="25"/>
      <w:shd w:val="clear" w:color="auto" w:fill="FFFFFF"/>
    </w:rPr>
  </w:style>
  <w:style w:type="paragraph" w:styleId="a4">
    <w:name w:val="Body Text"/>
    <w:basedOn w:val="a0"/>
    <w:link w:val="11"/>
    <w:uiPriority w:val="99"/>
    <w:rsid w:val="00B63F44"/>
    <w:pPr>
      <w:shd w:val="clear" w:color="auto" w:fill="FFFFFF"/>
      <w:spacing w:line="240" w:lineRule="atLeast"/>
    </w:pPr>
    <w:rPr>
      <w:rFonts w:eastAsiaTheme="minorHAnsi" w:cstheme="minorBidi"/>
      <w:sz w:val="25"/>
      <w:szCs w:val="25"/>
      <w:lang w:eastAsia="en-US"/>
    </w:rPr>
  </w:style>
  <w:style w:type="character" w:customStyle="1" w:styleId="a5">
    <w:name w:val="Основной текст Знак"/>
    <w:basedOn w:val="a1"/>
    <w:uiPriority w:val="99"/>
    <w:semiHidden/>
    <w:rsid w:val="00B63F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basedOn w:val="a1"/>
    <w:link w:val="13"/>
    <w:uiPriority w:val="99"/>
    <w:rsid w:val="00B63F44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3pt">
    <w:name w:val="Основной текст + 13 pt"/>
    <w:aliases w:val="Полужирный"/>
    <w:basedOn w:val="11"/>
    <w:uiPriority w:val="99"/>
    <w:rsid w:val="00B63F44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11"/>
    <w:uiPriority w:val="99"/>
    <w:rsid w:val="00B63F44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a6">
    <w:name w:val="Колонтитул_"/>
    <w:basedOn w:val="a1"/>
    <w:link w:val="a7"/>
    <w:uiPriority w:val="99"/>
    <w:rsid w:val="00B63F44"/>
    <w:rPr>
      <w:rFonts w:ascii="Times New Roman" w:hAnsi="Times New Roman"/>
      <w:noProof/>
      <w:sz w:val="20"/>
      <w:szCs w:val="20"/>
      <w:shd w:val="clear" w:color="auto" w:fill="FFFFFF"/>
    </w:rPr>
  </w:style>
  <w:style w:type="character" w:customStyle="1" w:styleId="8pt">
    <w:name w:val="Колонтитул + 8 pt"/>
    <w:basedOn w:val="a6"/>
    <w:uiPriority w:val="99"/>
    <w:rsid w:val="00B63F44"/>
    <w:rPr>
      <w:rFonts w:ascii="Times New Roman" w:hAnsi="Times New Roman"/>
      <w:noProof/>
      <w:sz w:val="16"/>
      <w:szCs w:val="16"/>
      <w:shd w:val="clear" w:color="auto" w:fill="FFFFFF"/>
    </w:rPr>
  </w:style>
  <w:style w:type="character" w:customStyle="1" w:styleId="a8">
    <w:name w:val="Подпись к картинке_"/>
    <w:basedOn w:val="a1"/>
    <w:link w:val="a9"/>
    <w:uiPriority w:val="99"/>
    <w:rsid w:val="00B63F44"/>
    <w:rPr>
      <w:rFonts w:ascii="Times New Roman" w:hAnsi="Times New Roman"/>
      <w:sz w:val="25"/>
      <w:szCs w:val="25"/>
      <w:shd w:val="clear" w:color="auto" w:fill="FFFFFF"/>
    </w:rPr>
  </w:style>
  <w:style w:type="character" w:customStyle="1" w:styleId="2">
    <w:name w:val="Подпись к картинке (2)_"/>
    <w:basedOn w:val="a1"/>
    <w:link w:val="20"/>
    <w:uiPriority w:val="99"/>
    <w:rsid w:val="00B63F44"/>
    <w:rPr>
      <w:rFonts w:ascii="Candara" w:hAnsi="Candara" w:cs="Candara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1"/>
    <w:link w:val="40"/>
    <w:uiPriority w:val="99"/>
    <w:rsid w:val="00B63F44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13">
    <w:name w:val="Заголовок №1"/>
    <w:basedOn w:val="a0"/>
    <w:link w:val="12"/>
    <w:uiPriority w:val="99"/>
    <w:rsid w:val="00B63F44"/>
    <w:pPr>
      <w:shd w:val="clear" w:color="auto" w:fill="FFFFFF"/>
      <w:spacing w:line="324" w:lineRule="exact"/>
      <w:jc w:val="center"/>
      <w:outlineLvl w:val="0"/>
    </w:pPr>
    <w:rPr>
      <w:rFonts w:eastAsiaTheme="minorHAnsi" w:cstheme="minorBidi"/>
      <w:b/>
      <w:bCs/>
      <w:sz w:val="26"/>
      <w:szCs w:val="26"/>
      <w:lang w:eastAsia="en-US"/>
    </w:rPr>
  </w:style>
  <w:style w:type="paragraph" w:customStyle="1" w:styleId="a7">
    <w:name w:val="Колонтитул"/>
    <w:basedOn w:val="a0"/>
    <w:link w:val="a6"/>
    <w:uiPriority w:val="99"/>
    <w:rsid w:val="00B63F44"/>
    <w:pPr>
      <w:shd w:val="clear" w:color="auto" w:fill="FFFFFF"/>
    </w:pPr>
    <w:rPr>
      <w:rFonts w:eastAsiaTheme="minorHAnsi" w:cstheme="minorBidi"/>
      <w:noProof/>
      <w:sz w:val="20"/>
      <w:szCs w:val="20"/>
      <w:lang w:eastAsia="en-US"/>
    </w:rPr>
  </w:style>
  <w:style w:type="paragraph" w:customStyle="1" w:styleId="a9">
    <w:name w:val="Подпись к картинке"/>
    <w:basedOn w:val="a0"/>
    <w:link w:val="a8"/>
    <w:uiPriority w:val="99"/>
    <w:rsid w:val="00B63F44"/>
    <w:pPr>
      <w:shd w:val="clear" w:color="auto" w:fill="FFFFFF"/>
      <w:spacing w:after="120" w:line="240" w:lineRule="atLeast"/>
    </w:pPr>
    <w:rPr>
      <w:rFonts w:eastAsiaTheme="minorHAnsi" w:cstheme="minorBidi"/>
      <w:sz w:val="25"/>
      <w:szCs w:val="25"/>
      <w:lang w:eastAsia="en-US"/>
    </w:rPr>
  </w:style>
  <w:style w:type="paragraph" w:customStyle="1" w:styleId="20">
    <w:name w:val="Подпись к картинке (2)"/>
    <w:basedOn w:val="a0"/>
    <w:link w:val="2"/>
    <w:uiPriority w:val="99"/>
    <w:rsid w:val="00B63F44"/>
    <w:pPr>
      <w:shd w:val="clear" w:color="auto" w:fill="FFFFFF"/>
      <w:spacing w:before="120" w:line="240" w:lineRule="atLeast"/>
    </w:pPr>
    <w:rPr>
      <w:rFonts w:ascii="Candara" w:eastAsiaTheme="minorHAnsi" w:hAnsi="Candara" w:cs="Candara"/>
      <w:sz w:val="20"/>
      <w:szCs w:val="20"/>
      <w:lang w:eastAsia="en-US"/>
    </w:rPr>
  </w:style>
  <w:style w:type="paragraph" w:customStyle="1" w:styleId="40">
    <w:name w:val="Основной текст (4)"/>
    <w:basedOn w:val="a0"/>
    <w:link w:val="4"/>
    <w:uiPriority w:val="99"/>
    <w:rsid w:val="00B63F44"/>
    <w:pPr>
      <w:shd w:val="clear" w:color="auto" w:fill="FFFFFF"/>
      <w:spacing w:line="240" w:lineRule="atLeast"/>
    </w:pPr>
    <w:rPr>
      <w:rFonts w:eastAsiaTheme="minorHAnsi" w:cstheme="minorBidi"/>
      <w:spacing w:val="10"/>
      <w:sz w:val="19"/>
      <w:szCs w:val="19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B63F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B63F4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0"/>
    <w:link w:val="ad"/>
    <w:uiPriority w:val="99"/>
    <w:unhideWhenUsed/>
    <w:rsid w:val="00370D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37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370D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37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0"/>
    <w:uiPriority w:val="34"/>
    <w:qFormat/>
    <w:rsid w:val="00651A41"/>
    <w:pPr>
      <w:ind w:left="720"/>
      <w:contextualSpacing/>
    </w:pPr>
  </w:style>
  <w:style w:type="paragraph" w:styleId="21">
    <w:name w:val="List 2"/>
    <w:basedOn w:val="a0"/>
    <w:rsid w:val="00FB5772"/>
    <w:pPr>
      <w:ind w:left="566" w:hanging="283"/>
    </w:pPr>
    <w:rPr>
      <w:sz w:val="20"/>
      <w:szCs w:val="20"/>
    </w:rPr>
  </w:style>
  <w:style w:type="paragraph" w:customStyle="1" w:styleId="a">
    <w:name w:val="Знак"/>
    <w:basedOn w:val="a0"/>
    <w:rsid w:val="000F03F3"/>
    <w:pPr>
      <w:widowControl w:val="0"/>
      <w:numPr>
        <w:numId w:val="10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0F03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Нормальный (таблица)"/>
    <w:basedOn w:val="a0"/>
    <w:next w:val="a0"/>
    <w:rsid w:val="00A5438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14">
    <w:name w:val="Абзац списка1"/>
    <w:basedOn w:val="a0"/>
    <w:rsid w:val="009C294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10">
    <w:name w:val="Заголовок 1 Знак"/>
    <w:basedOn w:val="a1"/>
    <w:link w:val="1"/>
    <w:rsid w:val="00C464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464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текст Знак1"/>
    <w:basedOn w:val="a1"/>
    <w:link w:val="a4"/>
    <w:uiPriority w:val="99"/>
    <w:rsid w:val="00B63F44"/>
    <w:rPr>
      <w:rFonts w:ascii="Times New Roman" w:hAnsi="Times New Roman"/>
      <w:sz w:val="25"/>
      <w:szCs w:val="25"/>
      <w:shd w:val="clear" w:color="auto" w:fill="FFFFFF"/>
    </w:rPr>
  </w:style>
  <w:style w:type="paragraph" w:styleId="a4">
    <w:name w:val="Body Text"/>
    <w:basedOn w:val="a0"/>
    <w:link w:val="11"/>
    <w:uiPriority w:val="99"/>
    <w:rsid w:val="00B63F44"/>
    <w:pPr>
      <w:shd w:val="clear" w:color="auto" w:fill="FFFFFF"/>
      <w:spacing w:line="240" w:lineRule="atLeast"/>
    </w:pPr>
    <w:rPr>
      <w:rFonts w:eastAsiaTheme="minorHAnsi" w:cstheme="minorBidi"/>
      <w:sz w:val="25"/>
      <w:szCs w:val="25"/>
      <w:lang w:eastAsia="en-US"/>
    </w:rPr>
  </w:style>
  <w:style w:type="character" w:customStyle="1" w:styleId="a5">
    <w:name w:val="Основной текст Знак"/>
    <w:basedOn w:val="a1"/>
    <w:uiPriority w:val="99"/>
    <w:semiHidden/>
    <w:rsid w:val="00B63F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basedOn w:val="a1"/>
    <w:link w:val="13"/>
    <w:uiPriority w:val="99"/>
    <w:rsid w:val="00B63F44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3pt">
    <w:name w:val="Основной текст + 13 pt"/>
    <w:aliases w:val="Полужирный"/>
    <w:basedOn w:val="11"/>
    <w:uiPriority w:val="99"/>
    <w:rsid w:val="00B63F44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11"/>
    <w:uiPriority w:val="99"/>
    <w:rsid w:val="00B63F44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a6">
    <w:name w:val="Колонтитул_"/>
    <w:basedOn w:val="a1"/>
    <w:link w:val="a7"/>
    <w:uiPriority w:val="99"/>
    <w:rsid w:val="00B63F44"/>
    <w:rPr>
      <w:rFonts w:ascii="Times New Roman" w:hAnsi="Times New Roman"/>
      <w:noProof/>
      <w:sz w:val="20"/>
      <w:szCs w:val="20"/>
      <w:shd w:val="clear" w:color="auto" w:fill="FFFFFF"/>
    </w:rPr>
  </w:style>
  <w:style w:type="character" w:customStyle="1" w:styleId="8pt">
    <w:name w:val="Колонтитул + 8 pt"/>
    <w:basedOn w:val="a6"/>
    <w:uiPriority w:val="99"/>
    <w:rsid w:val="00B63F44"/>
    <w:rPr>
      <w:rFonts w:ascii="Times New Roman" w:hAnsi="Times New Roman"/>
      <w:noProof/>
      <w:sz w:val="16"/>
      <w:szCs w:val="16"/>
      <w:shd w:val="clear" w:color="auto" w:fill="FFFFFF"/>
    </w:rPr>
  </w:style>
  <w:style w:type="character" w:customStyle="1" w:styleId="a8">
    <w:name w:val="Подпись к картинке_"/>
    <w:basedOn w:val="a1"/>
    <w:link w:val="a9"/>
    <w:uiPriority w:val="99"/>
    <w:rsid w:val="00B63F44"/>
    <w:rPr>
      <w:rFonts w:ascii="Times New Roman" w:hAnsi="Times New Roman"/>
      <w:sz w:val="25"/>
      <w:szCs w:val="25"/>
      <w:shd w:val="clear" w:color="auto" w:fill="FFFFFF"/>
    </w:rPr>
  </w:style>
  <w:style w:type="character" w:customStyle="1" w:styleId="2">
    <w:name w:val="Подпись к картинке (2)_"/>
    <w:basedOn w:val="a1"/>
    <w:link w:val="20"/>
    <w:uiPriority w:val="99"/>
    <w:rsid w:val="00B63F44"/>
    <w:rPr>
      <w:rFonts w:ascii="Candara" w:hAnsi="Candara" w:cs="Candara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1"/>
    <w:link w:val="40"/>
    <w:uiPriority w:val="99"/>
    <w:rsid w:val="00B63F44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13">
    <w:name w:val="Заголовок №1"/>
    <w:basedOn w:val="a0"/>
    <w:link w:val="12"/>
    <w:uiPriority w:val="99"/>
    <w:rsid w:val="00B63F44"/>
    <w:pPr>
      <w:shd w:val="clear" w:color="auto" w:fill="FFFFFF"/>
      <w:spacing w:line="324" w:lineRule="exact"/>
      <w:jc w:val="center"/>
      <w:outlineLvl w:val="0"/>
    </w:pPr>
    <w:rPr>
      <w:rFonts w:eastAsiaTheme="minorHAnsi" w:cstheme="minorBidi"/>
      <w:b/>
      <w:bCs/>
      <w:sz w:val="26"/>
      <w:szCs w:val="26"/>
      <w:lang w:eastAsia="en-US"/>
    </w:rPr>
  </w:style>
  <w:style w:type="paragraph" w:customStyle="1" w:styleId="a7">
    <w:name w:val="Колонтитул"/>
    <w:basedOn w:val="a0"/>
    <w:link w:val="a6"/>
    <w:uiPriority w:val="99"/>
    <w:rsid w:val="00B63F44"/>
    <w:pPr>
      <w:shd w:val="clear" w:color="auto" w:fill="FFFFFF"/>
    </w:pPr>
    <w:rPr>
      <w:rFonts w:eastAsiaTheme="minorHAnsi" w:cstheme="minorBidi"/>
      <w:noProof/>
      <w:sz w:val="20"/>
      <w:szCs w:val="20"/>
      <w:lang w:eastAsia="en-US"/>
    </w:rPr>
  </w:style>
  <w:style w:type="paragraph" w:customStyle="1" w:styleId="a9">
    <w:name w:val="Подпись к картинке"/>
    <w:basedOn w:val="a0"/>
    <w:link w:val="a8"/>
    <w:uiPriority w:val="99"/>
    <w:rsid w:val="00B63F44"/>
    <w:pPr>
      <w:shd w:val="clear" w:color="auto" w:fill="FFFFFF"/>
      <w:spacing w:after="120" w:line="240" w:lineRule="atLeast"/>
    </w:pPr>
    <w:rPr>
      <w:rFonts w:eastAsiaTheme="minorHAnsi" w:cstheme="minorBidi"/>
      <w:sz w:val="25"/>
      <w:szCs w:val="25"/>
      <w:lang w:eastAsia="en-US"/>
    </w:rPr>
  </w:style>
  <w:style w:type="paragraph" w:customStyle="1" w:styleId="20">
    <w:name w:val="Подпись к картинке (2)"/>
    <w:basedOn w:val="a0"/>
    <w:link w:val="2"/>
    <w:uiPriority w:val="99"/>
    <w:rsid w:val="00B63F44"/>
    <w:pPr>
      <w:shd w:val="clear" w:color="auto" w:fill="FFFFFF"/>
      <w:spacing w:before="120" w:line="240" w:lineRule="atLeast"/>
    </w:pPr>
    <w:rPr>
      <w:rFonts w:ascii="Candara" w:eastAsiaTheme="minorHAnsi" w:hAnsi="Candara" w:cs="Candara"/>
      <w:sz w:val="20"/>
      <w:szCs w:val="20"/>
      <w:lang w:eastAsia="en-US"/>
    </w:rPr>
  </w:style>
  <w:style w:type="paragraph" w:customStyle="1" w:styleId="40">
    <w:name w:val="Основной текст (4)"/>
    <w:basedOn w:val="a0"/>
    <w:link w:val="4"/>
    <w:uiPriority w:val="99"/>
    <w:rsid w:val="00B63F44"/>
    <w:pPr>
      <w:shd w:val="clear" w:color="auto" w:fill="FFFFFF"/>
      <w:spacing w:line="240" w:lineRule="atLeast"/>
    </w:pPr>
    <w:rPr>
      <w:rFonts w:eastAsiaTheme="minorHAnsi" w:cstheme="minorBidi"/>
      <w:spacing w:val="10"/>
      <w:sz w:val="19"/>
      <w:szCs w:val="19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B63F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B63F4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0"/>
    <w:link w:val="ad"/>
    <w:uiPriority w:val="99"/>
    <w:unhideWhenUsed/>
    <w:rsid w:val="00370D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37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370D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37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0"/>
    <w:uiPriority w:val="34"/>
    <w:qFormat/>
    <w:rsid w:val="00651A41"/>
    <w:pPr>
      <w:ind w:left="720"/>
      <w:contextualSpacing/>
    </w:pPr>
  </w:style>
  <w:style w:type="paragraph" w:styleId="21">
    <w:name w:val="List 2"/>
    <w:basedOn w:val="a0"/>
    <w:rsid w:val="00FB5772"/>
    <w:pPr>
      <w:ind w:left="566" w:hanging="283"/>
    </w:pPr>
    <w:rPr>
      <w:sz w:val="20"/>
      <w:szCs w:val="20"/>
    </w:rPr>
  </w:style>
  <w:style w:type="paragraph" w:customStyle="1" w:styleId="a">
    <w:name w:val="Знак"/>
    <w:basedOn w:val="a0"/>
    <w:rsid w:val="000F03F3"/>
    <w:pPr>
      <w:widowControl w:val="0"/>
      <w:numPr>
        <w:numId w:val="10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0F03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Нормальный (таблица)"/>
    <w:basedOn w:val="a0"/>
    <w:next w:val="a0"/>
    <w:rsid w:val="00A5438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14">
    <w:name w:val="Абзац списка1"/>
    <w:basedOn w:val="a0"/>
    <w:rsid w:val="009C294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10">
    <w:name w:val="Заголовок 1 Знак"/>
    <w:basedOn w:val="a1"/>
    <w:link w:val="1"/>
    <w:rsid w:val="00C464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_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_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_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_" TargetMode="External"/><Relationship Id="rId14" Type="http://schemas.openxmlformats.org/officeDocument/2006/relationships/hyperlink" Target="consultantplus://offline/ref=E254E5010743496FCDF586F84481D19B8665091CC7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897B7-4C4F-4E33-BDB1-4B2BE5589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3713</Words>
  <Characters>21167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Данилкина Людмила Васильевна</dc:creator>
  <cp:lastModifiedBy>Чумак Надежда Николаевна</cp:lastModifiedBy>
  <cp:revision>8</cp:revision>
  <cp:lastPrinted>2023-10-02T12:54:00Z</cp:lastPrinted>
  <dcterms:created xsi:type="dcterms:W3CDTF">2023-10-03T09:17:00Z</dcterms:created>
  <dcterms:modified xsi:type="dcterms:W3CDTF">2024-02-08T14:09:00Z</dcterms:modified>
</cp:coreProperties>
</file>